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B3" w:rsidRPr="00825651" w:rsidRDefault="00825651" w:rsidP="007B65B3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ПРОЕКТ</w:t>
      </w:r>
    </w:p>
    <w:p w:rsidR="00825651" w:rsidRPr="00825651" w:rsidRDefault="00825651" w:rsidP="00825651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25651" w:rsidRPr="00825651" w:rsidRDefault="00825651" w:rsidP="00825651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Министерство образования и науки Республики Татарстан МО и Н РТ</w:t>
      </w:r>
    </w:p>
    <w:p w:rsidR="00825651" w:rsidRDefault="00825651" w:rsidP="00825651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ГБООУ «Болгарская санаторная школа-интернат»</w:t>
      </w:r>
    </w:p>
    <w:p w:rsidR="00825651" w:rsidRDefault="00825651" w:rsidP="00825651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25651" w:rsidRPr="00825651" w:rsidRDefault="00825651" w:rsidP="00825651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tbl>
      <w:tblPr>
        <w:tblW w:w="11117" w:type="dxa"/>
        <w:tblLayout w:type="fixed"/>
        <w:tblLook w:val="04A0" w:firstRow="1" w:lastRow="0" w:firstColumn="1" w:lastColumn="0" w:noHBand="0" w:noVBand="1"/>
      </w:tblPr>
      <w:tblGrid>
        <w:gridCol w:w="2977"/>
        <w:gridCol w:w="4213"/>
        <w:gridCol w:w="3927"/>
      </w:tblGrid>
      <w:tr w:rsidR="00825651" w:rsidRPr="00825651" w:rsidTr="00825651">
        <w:trPr>
          <w:trHeight w:hRule="exact" w:val="335"/>
        </w:trPr>
        <w:tc>
          <w:tcPr>
            <w:tcW w:w="2977" w:type="dxa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РАССМОТРЕНО:</w:t>
            </w: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213" w:type="dxa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   </w:t>
            </w:r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 СОГЛАСОВАНО:</w:t>
            </w: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927" w:type="dxa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УТВЕРЖДЕНО:</w:t>
            </w:r>
          </w:p>
        </w:tc>
      </w:tr>
    </w:tbl>
    <w:p w:rsidR="00825651" w:rsidRPr="00825651" w:rsidRDefault="00825651" w:rsidP="00825651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tbl>
      <w:tblPr>
        <w:tblW w:w="11069" w:type="dxa"/>
        <w:tblLayout w:type="fixed"/>
        <w:tblLook w:val="04A0" w:firstRow="1" w:lastRow="0" w:firstColumn="1" w:lastColumn="0" w:noHBand="0" w:noVBand="1"/>
      </w:tblPr>
      <w:tblGrid>
        <w:gridCol w:w="3016"/>
        <w:gridCol w:w="4097"/>
        <w:gridCol w:w="3956"/>
      </w:tblGrid>
      <w:tr w:rsidR="00825651" w:rsidRPr="00825651" w:rsidTr="00825651">
        <w:trPr>
          <w:trHeight w:hRule="exact" w:val="332"/>
        </w:trPr>
        <w:tc>
          <w:tcPr>
            <w:tcW w:w="3016" w:type="dxa"/>
            <w:vMerge w:val="restart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Минахметова</w:t>
            </w:r>
            <w:proofErr w:type="spellEnd"/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Г.Н.</w:t>
            </w:r>
          </w:p>
        </w:tc>
        <w:tc>
          <w:tcPr>
            <w:tcW w:w="4097" w:type="dxa"/>
            <w:tcMar>
              <w:left w:w="0" w:type="dxa"/>
              <w:right w:w="0" w:type="dxa"/>
            </w:tcMar>
          </w:tcPr>
          <w:p w:rsid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   </w:t>
            </w:r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Беляева Е.Ю.</w:t>
            </w:r>
          </w:p>
          <w:p w:rsid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956" w:type="dxa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Четанов</w:t>
            </w:r>
            <w:proofErr w:type="spellEnd"/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В.А.</w:t>
            </w:r>
          </w:p>
        </w:tc>
      </w:tr>
      <w:tr w:rsidR="00825651" w:rsidRPr="00825651" w:rsidTr="00825651">
        <w:trPr>
          <w:trHeight w:hRule="exact" w:val="477"/>
        </w:trPr>
        <w:tc>
          <w:tcPr>
            <w:tcW w:w="3016" w:type="dxa"/>
            <w:vMerge/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097" w:type="dxa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   </w:t>
            </w:r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Протокол №1</w:t>
            </w:r>
          </w:p>
        </w:tc>
        <w:tc>
          <w:tcPr>
            <w:tcW w:w="3956" w:type="dxa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Приказ №120 о/д</w:t>
            </w:r>
          </w:p>
        </w:tc>
      </w:tr>
      <w:tr w:rsidR="00825651" w:rsidRPr="00825651" w:rsidTr="00825651">
        <w:trPr>
          <w:trHeight w:hRule="exact" w:val="443"/>
        </w:trPr>
        <w:tc>
          <w:tcPr>
            <w:tcW w:w="3016" w:type="dxa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Протокол №8</w:t>
            </w:r>
          </w:p>
        </w:tc>
        <w:tc>
          <w:tcPr>
            <w:tcW w:w="4097" w:type="dxa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   </w:t>
            </w:r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от "09" 06  2022 г.</w:t>
            </w:r>
          </w:p>
        </w:tc>
        <w:tc>
          <w:tcPr>
            <w:tcW w:w="3956" w:type="dxa"/>
            <w:tcMar>
              <w:left w:w="0" w:type="dxa"/>
              <w:right w:w="0" w:type="dxa"/>
            </w:tcMar>
          </w:tcPr>
          <w:p w:rsidR="00825651" w:rsidRPr="00825651" w:rsidRDefault="00825651" w:rsidP="0082565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от " 10" 062022 г.</w:t>
            </w:r>
          </w:p>
        </w:tc>
      </w:tr>
    </w:tbl>
    <w:p w:rsidR="00825651" w:rsidRPr="00825651" w:rsidRDefault="00825651" w:rsidP="00825651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от "8" 062022 г.</w:t>
      </w:r>
    </w:p>
    <w:p w:rsidR="00825651" w:rsidRPr="00825651" w:rsidRDefault="00825651" w:rsidP="00825651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7B65B3" w:rsidRDefault="007B65B3" w:rsidP="007B65B3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</w:rPr>
      </w:pPr>
    </w:p>
    <w:p w:rsidR="007B65B3" w:rsidRPr="002666FA" w:rsidRDefault="007B65B3" w:rsidP="007B65B3">
      <w:pPr>
        <w:tabs>
          <w:tab w:val="left" w:pos="6075"/>
          <w:tab w:val="right" w:pos="163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66F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РАБОЧАЯ ПРОГРАММА</w:t>
      </w: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  <w:r w:rsidRPr="002666F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 </w:t>
      </w:r>
      <w:r w:rsidR="0077341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русскому языку</w:t>
      </w: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66F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для 5-9 классов</w:t>
      </w: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Pr="002666FA" w:rsidRDefault="007B65B3" w:rsidP="007B65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7B65B3" w:rsidRDefault="007B65B3" w:rsidP="007B65B3">
      <w:pPr>
        <w:autoSpaceDE w:val="0"/>
        <w:autoSpaceDN w:val="0"/>
        <w:spacing w:after="0" w:line="360" w:lineRule="auto"/>
        <w:ind w:left="1276" w:right="5316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B65B3" w:rsidRDefault="007B65B3" w:rsidP="007B65B3">
      <w:pPr>
        <w:autoSpaceDE w:val="0"/>
        <w:autoSpaceDN w:val="0"/>
        <w:spacing w:after="0" w:line="360" w:lineRule="auto"/>
        <w:ind w:left="1276" w:right="5316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B65B3" w:rsidRDefault="007B65B3" w:rsidP="007B65B3">
      <w:pPr>
        <w:autoSpaceDE w:val="0"/>
        <w:autoSpaceDN w:val="0"/>
        <w:spacing w:after="0" w:line="360" w:lineRule="auto"/>
        <w:ind w:left="1276" w:right="5316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25651" w:rsidRDefault="00825651" w:rsidP="007B65B3">
      <w:pPr>
        <w:autoSpaceDE w:val="0"/>
        <w:autoSpaceDN w:val="0"/>
        <w:spacing w:after="0" w:line="360" w:lineRule="auto"/>
        <w:ind w:left="1276" w:right="1644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25651" w:rsidRDefault="00825651" w:rsidP="007B65B3">
      <w:pPr>
        <w:autoSpaceDE w:val="0"/>
        <w:autoSpaceDN w:val="0"/>
        <w:spacing w:after="0" w:line="360" w:lineRule="auto"/>
        <w:ind w:left="1276" w:right="1644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25651" w:rsidRDefault="00825651" w:rsidP="007B65B3">
      <w:pPr>
        <w:autoSpaceDE w:val="0"/>
        <w:autoSpaceDN w:val="0"/>
        <w:spacing w:after="0" w:line="360" w:lineRule="auto"/>
        <w:ind w:left="1276" w:right="1644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25651" w:rsidRDefault="00825651" w:rsidP="007B65B3">
      <w:pPr>
        <w:autoSpaceDE w:val="0"/>
        <w:autoSpaceDN w:val="0"/>
        <w:spacing w:after="0" w:line="360" w:lineRule="auto"/>
        <w:ind w:left="1276" w:right="1644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B65B3" w:rsidRDefault="00825651" w:rsidP="007B65B3">
      <w:pPr>
        <w:autoSpaceDE w:val="0"/>
        <w:autoSpaceDN w:val="0"/>
        <w:spacing w:after="0" w:line="360" w:lineRule="auto"/>
        <w:ind w:left="1276" w:right="1644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Болгпр</w:t>
      </w:r>
      <w:proofErr w:type="spellEnd"/>
      <w:r w:rsidR="007B65B3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2022</w:t>
      </w:r>
    </w:p>
    <w:p w:rsidR="00825651" w:rsidRDefault="00825651" w:rsidP="007B65B3">
      <w:pPr>
        <w:autoSpaceDE w:val="0"/>
        <w:autoSpaceDN w:val="0"/>
        <w:spacing w:after="0" w:line="360" w:lineRule="auto"/>
        <w:ind w:left="1276" w:right="1644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B65B3" w:rsidRPr="00825651" w:rsidRDefault="00825651" w:rsidP="00825651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</w:t>
      </w:r>
      <w:r w:rsidR="007B65B3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D7B61" w:rsidRPr="00825651" w:rsidRDefault="009D7B61" w:rsidP="009D7B61">
      <w:pPr>
        <w:pStyle w:val="ae"/>
        <w:autoSpaceDE w:val="0"/>
        <w:autoSpaceDN w:val="0"/>
        <w:spacing w:after="0"/>
        <w:ind w:left="108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D7B61" w:rsidRPr="00825651" w:rsidRDefault="009D7B61" w:rsidP="009D7B61">
      <w:pPr>
        <w:pStyle w:val="ae"/>
        <w:autoSpaceDE w:val="0"/>
        <w:autoSpaceDN w:val="0"/>
        <w:spacing w:after="0"/>
        <w:ind w:left="1080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1.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ab/>
        <w:t>НОРМАТИВНАЯ БАЗА ДЛЯ СОСТАВЛЕНИЯ ПРОГРАММЫ</w:t>
      </w:r>
    </w:p>
    <w:p w:rsidR="009D7B61" w:rsidRPr="00825651" w:rsidRDefault="009D7B61" w:rsidP="009D7B61">
      <w:pPr>
        <w:pStyle w:val="ae"/>
        <w:autoSpaceDE w:val="0"/>
        <w:autoSpaceDN w:val="0"/>
        <w:spacing w:after="0"/>
        <w:ind w:left="108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D7B61" w:rsidRPr="00825651" w:rsidRDefault="009D7B61" w:rsidP="009D7B61">
      <w:pPr>
        <w:pStyle w:val="ae"/>
        <w:autoSpaceDE w:val="0"/>
        <w:autoSpaceDN w:val="0"/>
        <w:spacing w:after="0"/>
        <w:ind w:left="142" w:right="-86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на основе:</w:t>
      </w:r>
    </w:p>
    <w:p w:rsidR="009D7B61" w:rsidRPr="00825651" w:rsidRDefault="009D7B61" w:rsidP="009D7B61">
      <w:pPr>
        <w:pStyle w:val="ae"/>
        <w:autoSpaceDE w:val="0"/>
        <w:autoSpaceDN w:val="0"/>
        <w:spacing w:after="0"/>
        <w:ind w:left="142" w:right="-86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1.Федерального закона от 29.12.2012 № 273-ФЗ «Об образовании в Российской Федерации»;</w:t>
      </w:r>
    </w:p>
    <w:p w:rsidR="009D7B61" w:rsidRPr="00825651" w:rsidRDefault="009D7B61" w:rsidP="009D7B61">
      <w:pPr>
        <w:pStyle w:val="ae"/>
        <w:autoSpaceDE w:val="0"/>
        <w:autoSpaceDN w:val="0"/>
        <w:spacing w:after="0"/>
        <w:ind w:left="142" w:right="-86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2.Порядка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от 22.03.2021 № 115;</w:t>
      </w:r>
    </w:p>
    <w:p w:rsidR="009D7B61" w:rsidRPr="00825651" w:rsidRDefault="009D7B61" w:rsidP="009D7B61">
      <w:pPr>
        <w:pStyle w:val="ae"/>
        <w:autoSpaceDE w:val="0"/>
        <w:autoSpaceDN w:val="0"/>
        <w:spacing w:after="0"/>
        <w:ind w:left="142" w:right="-86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3.ФГОС основного общего образования, утвержденным приказом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от 31.05.2021 № 287 (далее – ФГОС ООО);</w:t>
      </w:r>
    </w:p>
    <w:p w:rsidR="009D7B61" w:rsidRPr="00825651" w:rsidRDefault="009D7B61" w:rsidP="009D7B61">
      <w:pPr>
        <w:pStyle w:val="ae"/>
        <w:autoSpaceDE w:val="0"/>
        <w:autoSpaceDN w:val="0"/>
        <w:spacing w:after="0"/>
        <w:ind w:left="142" w:right="-86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4.Примерной основной образовательной программы ООО (протокол ФУМО №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……………);</w:t>
      </w:r>
    </w:p>
    <w:p w:rsidR="0065291B" w:rsidRPr="0065291B" w:rsidRDefault="009D7B61" w:rsidP="0065291B">
      <w:pPr>
        <w:pStyle w:val="ae"/>
        <w:autoSpaceDE w:val="0"/>
        <w:autoSpaceDN w:val="0"/>
        <w:spacing w:after="0"/>
        <w:ind w:left="142" w:right="-86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5.</w:t>
      </w:r>
      <w:r w:rsidR="0065291B">
        <w:rPr>
          <w:rFonts w:ascii="Times New Roman" w:eastAsia="Times New Roman" w:hAnsi="Times New Roman"/>
          <w:color w:val="000000"/>
          <w:sz w:val="24"/>
          <w:lang w:val="ru-RU"/>
        </w:rPr>
        <w:t>Основной образовательной программы</w:t>
      </w:r>
      <w:r w:rsidR="0065291B"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основного общего образования ГБООУ «Болгарская санаторная школ</w:t>
      </w:r>
      <w:proofErr w:type="gramStart"/>
      <w:r w:rsidR="0065291B" w:rsidRPr="0065291B">
        <w:rPr>
          <w:rFonts w:ascii="Times New Roman" w:eastAsia="Times New Roman" w:hAnsi="Times New Roman"/>
          <w:color w:val="000000"/>
          <w:sz w:val="24"/>
          <w:lang w:val="ru-RU"/>
        </w:rPr>
        <w:t>а-</w:t>
      </w:r>
      <w:proofErr w:type="gramEnd"/>
      <w:r w:rsidR="0065291B"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интернат»</w:t>
      </w:r>
    </w:p>
    <w:p w:rsidR="009D7B61" w:rsidRPr="00825651" w:rsidRDefault="009D7B61" w:rsidP="009D7B61">
      <w:pPr>
        <w:pStyle w:val="ae"/>
        <w:autoSpaceDE w:val="0"/>
        <w:autoSpaceDN w:val="0"/>
        <w:spacing w:after="0"/>
        <w:ind w:left="142" w:right="-86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E032B" w:rsidRPr="00825651" w:rsidRDefault="0065291B" w:rsidP="0065291B">
      <w:pPr>
        <w:autoSpaceDE w:val="0"/>
        <w:autoSpaceDN w:val="0"/>
        <w:spacing w:after="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05 2021 г № 287, зарегистрирован Министерством юстиции Российской Федерации 05 07 2021 г</w:t>
      </w:r>
      <w:proofErr w:type="gramStart"/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,</w:t>
      </w:r>
      <w:proofErr w:type="gramEnd"/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>рег</w:t>
      </w:r>
      <w:proofErr w:type="spellEnd"/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C56AE" w:rsidRPr="00825651" w:rsidRDefault="006C56AE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и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языка, реализованных в большей части входящих в Федеральный перечень УМК по русскому языку. </w:t>
      </w:r>
    </w:p>
    <w:p w:rsidR="006C56AE" w:rsidRPr="00825651" w:rsidRDefault="006C56AE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Pr="00825651" w:rsidRDefault="009D7B61" w:rsidP="009D7B61">
      <w:pPr>
        <w:autoSpaceDE w:val="0"/>
        <w:autoSpaceDN w:val="0"/>
        <w:spacing w:after="0"/>
        <w:jc w:val="center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2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ситуациях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общения определяют успешность социализации личности 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Соответствующие умения и навыки представлены в перечне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6C56AE" w:rsidRPr="00825651" w:rsidRDefault="006C56AE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Pr="00825651" w:rsidRDefault="009D7B61" w:rsidP="009D7B61">
      <w:pPr>
        <w:autoSpaceDE w:val="0"/>
        <w:autoSpaceDN w:val="0"/>
        <w:spacing w:after="0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3.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​человеческой деятельности;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уважения к общероссийской и русской культуре, к культуре и языкам всех народов Российской Федерации;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</w:t>
      </w:r>
      <w:r w:rsidR="009D7B61" w:rsidRPr="00825651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 w:rsidR="009D7B61" w:rsidRPr="00825651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процессе изучения русского языка;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инфографика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C56AE" w:rsidRPr="00825651" w:rsidRDefault="006C56AE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Pr="00825651" w:rsidRDefault="009D7B61" w:rsidP="009D7B61">
      <w:pPr>
        <w:autoSpaceDE w:val="0"/>
        <w:autoSpaceDN w:val="0"/>
        <w:spacing w:after="0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4.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русского языка отводится 714 часов: в 5 классе — 170 часов (5 часов в неделю), в 6 классе — 204 часа (6 часов в неделю), в 7 классе 136 часов (4 часа в неделю), в 8 классе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 102 часа (3 часа в неделю), в 9 классе — 102 часа (3 часа в неделю).</w:t>
      </w:r>
      <w:proofErr w:type="gramEnd"/>
    </w:p>
    <w:p w:rsidR="009D7B61" w:rsidRPr="00825651" w:rsidRDefault="009D7B61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center"/>
        <w:rPr>
          <w:lang w:val="ru-RU"/>
        </w:rPr>
      </w:pPr>
      <w:r w:rsidRPr="00825651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5.</w:t>
      </w:r>
      <w:r w:rsidRPr="002666FA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УЧЕТ ПРОГРАММЫ ВОСПИТАНИЯ В ОБРАЗОВАТЕЛЬНОМ ПРОЦЕССЕ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Целью школьного филологического образования является формирование у обучающегося целостной языковой картины.</w:t>
      </w:r>
      <w:proofErr w:type="gramEnd"/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Изучение предметной области «Русский язык и литература» основано на 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межпредметных</w:t>
      </w:r>
      <w:proofErr w:type="spell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связях с предметами: «Обществознание», «География», «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Исто-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рия</w:t>
      </w:r>
      <w:proofErr w:type="spellEnd"/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>», «Обществознание», «Иностранный язык», «Изобразительное искусство», «Музыка и др.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Воспитательный потенциал предметной области «Русский язык и 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литерату-ра</w:t>
      </w:r>
      <w:proofErr w:type="spell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» в образовательной организации реализуется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привлечение внимания обучающихся к ценностному аспекту изучаемых на уроках явлений, организацию работы с получаемой на уроке социально значимой 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инфор-мацией</w:t>
      </w:r>
      <w:proofErr w:type="spell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– инициирование ее обсуждения, высказывания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своего мне-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ния</w:t>
      </w:r>
      <w:proofErr w:type="spell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по ее поводу, выработки своего отношения к ней;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демонстрацию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применение на уроке интерактивных форм работы с обучающимися: интеллекту-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альных</w:t>
      </w:r>
      <w:proofErr w:type="spell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  <w:proofErr w:type="gramEnd"/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аргументиро-вания</w:t>
      </w:r>
      <w:proofErr w:type="spell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и отстаивания своей точки зрения.</w:t>
      </w:r>
      <w:proofErr w:type="gramEnd"/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установление доверительных отношений между педагогическим работником и его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побуждение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своего мнения по ее поводу, выработки своего к ней отношения; 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 xml:space="preserve">использование воспитательных возможностей содержания учебного предмета через демонстрацию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примеров ответственного, гражданского поведения, проявления человеколюбия и добросердечности, через подбор 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соответству-ющих</w:t>
      </w:r>
      <w:proofErr w:type="spell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текстов для чтения, задач для решения, проблемных ситуаций для 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обсужде-ния</w:t>
      </w:r>
      <w:proofErr w:type="spell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в классе;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  <w:proofErr w:type="gramEnd"/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от-ношений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в классе, помогают установлению доброжелательной атмосферы во время урока; 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организация шефства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мотивированных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Воспитательный потенциал предметной области «Русский язык и литература» вне образовательной организации реализуется 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>–    социальные проекты – ежегодные совместно разрабатываемые и реализуемые обучающимися и педагогическими работниками комплексы дел (</w:t>
      </w: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благотворитель-ной</w:t>
      </w:r>
      <w:proofErr w:type="gramEnd"/>
      <w:r w:rsidRPr="00825651">
        <w:rPr>
          <w:rFonts w:ascii="Times New Roman" w:hAnsi="Times New Roman" w:cs="Times New Roman"/>
          <w:sz w:val="24"/>
          <w:szCs w:val="24"/>
          <w:lang w:val="ru-RU"/>
        </w:rPr>
        <w:t>, экологической, патриотической, трудовой направленности), ориентированные на преобразование окружающего школу социума;</w:t>
      </w:r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–   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куль-туры,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 </w:t>
      </w:r>
      <w:proofErr w:type="gramEnd"/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5651">
        <w:rPr>
          <w:rFonts w:ascii="Times New Roman" w:hAnsi="Times New Roman" w:cs="Times New Roman"/>
          <w:sz w:val="24"/>
          <w:szCs w:val="24"/>
          <w:lang w:val="ru-RU"/>
        </w:rPr>
        <w:t>–   проводимые для жителей микрорайона и организуемые совместно с семьями обучающихся спортивные состязания, праздники, фестивали, представления, кото-</w:t>
      </w:r>
      <w:proofErr w:type="spellStart"/>
      <w:r w:rsidRPr="00825651">
        <w:rPr>
          <w:rFonts w:ascii="Times New Roman" w:hAnsi="Times New Roman" w:cs="Times New Roman"/>
          <w:sz w:val="24"/>
          <w:szCs w:val="24"/>
          <w:lang w:val="ru-RU"/>
        </w:rPr>
        <w:t>рые</w:t>
      </w:r>
      <w:proofErr w:type="spellEnd"/>
      <w:r w:rsidRPr="00825651">
        <w:rPr>
          <w:rFonts w:ascii="Times New Roman" w:hAnsi="Times New Roman" w:cs="Times New Roman"/>
          <w:sz w:val="24"/>
          <w:szCs w:val="24"/>
          <w:lang w:val="ru-RU"/>
        </w:rPr>
        <w:t xml:space="preserve"> открывают возможности для творческой самореализации обучающихся и включают их в деятельную заботу об окружающих; </w:t>
      </w:r>
      <w:proofErr w:type="gramEnd"/>
    </w:p>
    <w:p w:rsidR="009D7B61" w:rsidRPr="00825651" w:rsidRDefault="009D7B61" w:rsidP="009D7B61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5651">
        <w:rPr>
          <w:rFonts w:ascii="Times New Roman" w:hAnsi="Times New Roman" w:cs="Times New Roman"/>
          <w:sz w:val="24"/>
          <w:szCs w:val="24"/>
          <w:lang w:val="ru-RU"/>
        </w:rPr>
        <w:t>–   участие во всероссийских акциях, посвященных значимым отечественным и международным событиям.</w:t>
      </w:r>
    </w:p>
    <w:p w:rsidR="006C56AE" w:rsidRPr="00825651" w:rsidRDefault="006C56AE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Pr="00825651" w:rsidRDefault="009D7B61" w:rsidP="009D7B61">
      <w:pPr>
        <w:autoSpaceDE w:val="0"/>
        <w:autoSpaceDN w:val="0"/>
        <w:spacing w:after="0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II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6C56AE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Богатство и выразительность русского языка.</w:t>
      </w:r>
      <w:r w:rsidR="006C56A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6C56AE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Язык и речь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и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речь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ечь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устная и письменная, монологическая и диалогическая,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полилог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Участие в диалоге на лингвистические темы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 и темы на основе жизненных наблюдений.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Речевые формулы приветствия, прощания, просьбы, благодарности.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выборочное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ознакомительное, детальное.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825651">
        <w:rPr>
          <w:lang w:val="ru-RU"/>
        </w:rPr>
        <w:br/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Текст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основные признаки. Тема и главная мысль текста.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Микротема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текста. Ключевые слова.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св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6C56AE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Функциональные разновидности языка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C56AE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 ЯЗЫКА</w:t>
      </w:r>
    </w:p>
    <w:p w:rsidR="006C56AE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Фонетика. Графика. Орфоэпия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Слог. Ударение. Свойства русского ударения.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Орфография как раздел лингвистики.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разделительных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Лексикология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Лексикология как раздел лингвистики.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Синонимы. Антонимы. Омонимы. Паронимы.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Лексический анализ слов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proofErr w:type="spell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. Орфография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Морфемика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207CF6" w:rsidRPr="00825651" w:rsidRDefault="00182F68" w:rsidP="00207CF6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9E032B" w:rsidRPr="00825651" w:rsidRDefault="00182F68" w:rsidP="00207CF6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проверяемыми, непроверяемыми, ​непроизносимыми согласными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корне слова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Морфология. Культура речи. Орфография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E032B" w:rsidRPr="00825651" w:rsidRDefault="00182F68" w:rsidP="00207CF6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существительные, имеющие форму только единственного или только множественного числа. Типы склонения имён существительных. Разносклоняемые имена существительные. Несклоняемые имена существительные.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аг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скак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Имя прилагательное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Склонение имён прилагательных.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207CF6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ер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Синтаксис. Культура речи. Пунктуация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Дополнение (прямое и косвенное) и типичные средства его выражения.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однородными членами (без союзов, с одиночным союзом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207CF6" w:rsidRPr="00825651" w:rsidRDefault="00207CF6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07CF6" w:rsidRPr="00825651" w:rsidRDefault="00207CF6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07CF6" w:rsidRPr="00825651" w:rsidRDefault="00207CF6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Русский язык — государственный язык Российской Федерации и язык межнационального общения. Понятие о литературном языке.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Язык и речь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диалога: побуждение к действию, обмен мнениями.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Текст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св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текста. План текста (простой, сложный; назывной, вопрос</w:t>
      </w:r>
      <w:r w:rsidR="00207CF6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ный); главная и второстепенная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информация текста; пересказ текста.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Описание как тип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Описание внешности человека.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Описание помещения.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Описание природы.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Описание местности.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Описание действий.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разновидности языка</w:t>
      </w:r>
      <w:r w:rsidR="00207CF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Официально-деловой стиль. Заявление. Расписка. Научный стиль. Словарная статья. Научное сообщение.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 ЯЗЫКА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Лексикология. Культура речи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Лексика русского языка с точки зрения её происхождения: исконно русские и заимствованные слова.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</w:t>
      </w:r>
      <w:r w:rsidR="00207CF6" w:rsidRPr="00825651">
        <w:rPr>
          <w:rFonts w:ascii="Times New Roman" w:eastAsia="Times New Roman" w:hAnsi="Times New Roman"/>
          <w:color w:val="000000"/>
          <w:sz w:val="24"/>
          <w:lang w:val="ru-RU"/>
        </w:rPr>
        <w:t>ермины, профессионализмы, жарго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низмы).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Стилистические пласты лексики: стилистически нейтральная, высокая и сниженная лексика. Лексический анализ слов.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Фразеологизмы. Их признаки и значение.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Употребление лексических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в с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оответствии с ситуацией общения.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Эпитеты, метафоры, олицетворения.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Лексические словари.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Словообразование. Культура речи. Орфография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Формообразующие и словообразующие морфемы.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Производящая основа.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бессуффиксный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сложение, переход из одной части речи в другую). Морфемный и словообразовательный анализ слов.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 сложных и сложносокращённых слов.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правописания корня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ас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кос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- с чередованием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гласных в приставках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-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Морфология. Культура речи. Орфография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Имя существительное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Особенности словообразования.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 имён существительных, нормы постановки ударения (в рамках изученного). Нормы словоизменения имён существительных.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слитного и дефисного написания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пол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-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пол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со словами.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Имя прилагательное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Качественные, относительные и притяжательные имена прилагательные.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Степени сравнения качественных имён прилагательных.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Словообразование имён прилагательных.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именах прилагательных.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суффиксов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и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 имён прилагательных.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 сложных имён прилагательных.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 имён прилагательных, нормы ударения (в рамках изученного).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Имя числительное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Разряды имён числительных по строению: простые, сложные, составные числительные.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Словообразование имён числительных.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Склонение количественных и порядковых имён числительных.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Правильное образование форм имён числительных.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Правильное употребление собирательных имён числительных.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Употребление имён числительных в научных текстах, деловой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числительных.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правописания имён числительных: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Местоимение </w:t>
      </w:r>
      <w:r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Общее грамматическое значение местоимения. Синтаксические функции местоимений.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Склонение местоимений.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Словообразование местоимений.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Роль местоимений в речи.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местоимений.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правописания местоимений: правописание место​имений с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; слитное, раздельное и дефисное написание местоимений.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Переходные и непереходные глаголы.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Разноспрягаемые глаголы.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Безличные глаголы. Использование личных глаголов в безличном значении. Изъявительное, условное и повелительное наклонения глагола.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ударения в глагольных формах (в рамках изученного).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-временная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соотнесённость глагольных форм в тексте.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глаголов.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207CF6" w:rsidRPr="00825651" w:rsidRDefault="00207CF6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07CF6" w:rsidRPr="00825651" w:rsidRDefault="00207CF6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Русский язык как разв</w:t>
      </w:r>
      <w:r w:rsidR="00207CF6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ивающееся явление. Взаимосвязь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языка, культуры и истории народа.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Язык и речь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Монолог-описание, монолог-рассуждение, монолог-повествование.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Текст как речевое произведение. Основные признаки текста (обобщение).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Структура текста. Абзац.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Способы и средства связи предложений в тексте (обобщение).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Рассуждение как функционально-смысловой тип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Структурные особенности текста-рассуждения.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св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разновидности языка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Публицистический стиль. Сфера употребления, функции, языковые особенности.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Жанры публицистического стиля (репортаж, заметка, интервью).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 языка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Морфология. Культура речи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науки о языке (обобщение).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Причастие </w:t>
      </w:r>
      <w:r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Причастия как особая группа слов. Признаки глагола и имени прилагательного в причастии.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Причастия настоящего и прошедшего времени. Действительные и страдательные причастия. Полные и краткие формы страдательных причастий. Склонение причастий.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Причастие в составе словосочетаний. Причастный оборот.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причастий.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Употребление причастия в речи. Созвучные причастия и имена прилагательные (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висящий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исячий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горящий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горячий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). Употребление причастий с суффиксом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. Согласование причастий в словосочетаниях типа </w:t>
      </w:r>
      <w:proofErr w:type="spellStart"/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>прич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. + 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>сущ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Ударение в некоторых формах причастий.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 падежных окончаний причастий. Правописание гласных в суффиксах причастий.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причастий и отглагольных имён прилагательных.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Правописаниеокончаний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причастий. Слитное и раздельное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 причастиями.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Знаки препинания в предложениях с причастным оборотом.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Деепричастие </w:t>
      </w:r>
      <w:r w:rsidR="00207CF6"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Деепричастия как особая группа слов. Признаки глагола и наречия в деепричастии. Синтаксическая функция деепричастия, роль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Деепричастия совершенного и несовершенного вида.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Деепричастие в составе словосочетаний. Деепричастный оборот.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деепричастий.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Постановка ударения в деепричастиях.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деепричастиями.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Правильное построение предложений с одиночными деепричастиями и деепричастными оборотами.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Знаки препинания в предложениях с одиночным деепричастием и деепричастным оборотом.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Наречие </w:t>
      </w:r>
      <w:r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Общее грамматическое значение наречий.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Разряды наречий по значению.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Простая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составная формы сравнительной и превосходной степеней сравнения наречий.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Словообразование наречий.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Синтаксические свойства наречий.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наречий.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ударения в наречиях, нормы произношения наречий. Нормы образования степеней сравнения наречий.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Роль наречий в тексте.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наречиями;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наречиях на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); правописание суффиксов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наречий с приставками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из-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до-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с-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на-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за-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на конце наречий; правописание суффиксов наречий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Слова категории состояния</w:t>
      </w:r>
      <w:r w:rsidR="00207CF6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Вопрос о словах категории состояния в системе частей речи. 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Служебные части речи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служебных.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Предлог </w:t>
      </w:r>
      <w:r w:rsidRPr="00825651">
        <w:rPr>
          <w:lang w:val="ru-RU"/>
        </w:rPr>
        <w:br/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Предлог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служебная часть речи. Грамматические функции предлогов.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предлогов.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Употребление предлогов в речи в соответствии с их значением и стилистическими особенностями.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из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благодаря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согласно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вопреки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наперерез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 производных предлогов.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Союз </w:t>
      </w:r>
      <w:r w:rsidRPr="00825651">
        <w:rPr>
          <w:lang w:val="ru-RU"/>
        </w:rPr>
        <w:br/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Союз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служебная часть речи. Союз как средство связи однородных членов предложения и частей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сложного предложения.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союзов.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Роль союзов в тексте. Употребление союзов в речи в соответствии с их значением и </w:t>
      </w:r>
      <w:r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стилистическими особенностями. Использование союзов как средства связи предложений и частей текста.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союзов.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Знаки препинания в сложных союзных предложениях. Знаки препинания в предложениях с союзом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связывающим однородные члены и части сложного предложения.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Частица </w:t>
      </w:r>
      <w:r w:rsidRPr="00825651">
        <w:rPr>
          <w:lang w:val="ru-RU"/>
        </w:rPr>
        <w:br/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Частица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служебная часть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Разряды частиц по значению и употреблению: формообразующие, отрицательные, модальные. Роль частиц в передаче различных оттенков значения в слове и тексте, в образовании форм глагола.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частиц.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Смысловые различия частиц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. Использование частиц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письменной речи. Различение приставки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частицы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. Слитное и раздельное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разными частями речи</w:t>
      </w:r>
      <w:r w:rsidR="00207CF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(обобщение). Правописание частиц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бы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другими словами. Дефисное написание частиц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таки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Междометия и звукоподражательные слова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Междометия как особая группа слов.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междометий.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Звукоподражательные слова.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звукоподражательных слов в предложении.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Русский язык в кругу других славянских языков.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Язык и речь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825651">
        <w:rPr>
          <w:lang w:val="ru-RU"/>
        </w:rPr>
        <w:br/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Текст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основные признаки.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</w:p>
    <w:p w:rsidR="009E032B" w:rsidRPr="00825651" w:rsidRDefault="00207CF6" w:rsidP="006C56AE">
      <w:pPr>
        <w:autoSpaceDE w:val="0"/>
        <w:autoSpaceDN w:val="0"/>
        <w:spacing w:after="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>фициально-деловой стиль. Сфера употребления, функции, языковые особенности.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Научный стиль. Сфера употребления, функции, языковые особенности.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 языка</w:t>
      </w:r>
    </w:p>
    <w:p w:rsidR="00207CF6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Синтаксис. Культура речи. Пунктуация</w:t>
      </w:r>
      <w:r w:rsidR="00207CF6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лингвистики.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предложение как единицы синтаксиса. Пунктуация. Функции знаков препинания.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Словосочетание </w:t>
      </w:r>
      <w:r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Основные признаки словосочетания.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Типы подчинительной связи слов в словосочетании: согласование, управление, примыкание. Синтаксический анализ словосочетаний.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Грамматическая синонимия словосочетаний.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построения словосочетаний.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Предложение </w:t>
      </w:r>
      <w:r w:rsidR="00207CF6" w:rsidRPr="00825651">
        <w:rPr>
          <w:lang w:val="ru-RU"/>
        </w:rPr>
        <w:br/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Предложение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. Основные признаки предложения: смысловая и интонационная законченность, грамматическая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оформленность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Употребление языковых форм выражения побуждения в побудительных предложениях.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Средства оформления предложения в устной и письменной речи (интонация, логическое ударение, знаки препинания).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предложений по количеству грамматических основ (простые, сложные).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простых предложений по наличию главных членов (двусоставные, односоставные).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предложений по наличию второстепенных членов (распространённые, нераспространённые). Предложения полные и неполные.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нет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 Нормы построения простого предложения, использования инверсии.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Двусоставное предложение 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Главные члены предложения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Подлежащее и сказуемое как главные члены предложения.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Способы выражения подлежащего.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согласования сказуемого с подлежащим, выраженным словосочетанием,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сложносокращёнными словами, словами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большинство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меньшинство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количественными сочетаниями.</w:t>
      </w:r>
    </w:p>
    <w:p w:rsidR="00207CF6" w:rsidRPr="00825651" w:rsidRDefault="00207CF6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Второстепенные члены предложения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Второстепенные члены предложения, их виды.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Приложение как особый вид определения.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Дополнение как второстепенный член предложения.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Дополнения прямые и косвенные.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Обстоятельство как второстепенный член предложения.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Односоставные предложения </w:t>
      </w:r>
      <w:r w:rsidR="00207CF6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дносоставные предложения, их грамматические признаки.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Синтаксическая синонимия односоставных и двусоставных предложений.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Употребление односоставных предложений в речи.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Предложения с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однородными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членами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Однородные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члены предложения, их признаки, средства связи. Союзная и бессоюзная связь однородных членов предложения.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Однородные и неоднородные определения.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обобщающими словами при однородных членах.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только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…но 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как… так 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знаков препинания в предложениях с однородными членами, связанными попарно, с помощью повторяющихся союзов (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и... 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или... или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либ</w:t>
      </w:r>
      <w:proofErr w:type="spellEnd"/>
      <w:proofErr w:type="gramStart"/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...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либ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ни... ни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... т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знаков препинания в предложениях с обобщающими словами при однородных членах.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постановки знаков препинания в простом и сложном предложениях с союзом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07CF6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lastRenderedPageBreak/>
        <w:t>Предложения с обособленными членами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Уточняющие члены предложения, пояснительные и присоединительные конструкции.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Предложения с обращениями, вводными и вставными конструкциями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Обращение. Основные функции обращения. Распространённое и нераспространённое обращение. Вводные конструкции.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Вставные конструкции.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Омонимия членов предложения и вводных слов, словосочетаний и предложений.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построения предложений с вводными словами и предложениями, вставными</w:t>
      </w:r>
      <w:r w:rsidR="00207CF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конструкциями, обращениями (распространёнными и нераспространёнными), междометиями. Нормы постановки знаков препинания в предложениях с вводными и вставными конструкциями, обращениями и междометиями.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Роль русского языка в Российской Федерации. </w:t>
      </w:r>
      <w:r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Русский язык в современном мире.</w:t>
      </w:r>
    </w:p>
    <w:p w:rsidR="00207CF6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Язык и речь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полилог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(повторение).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речевой деятельности: говорение, письмо,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чтение (повторение).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выборочное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ознакомительное, детальное.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Подробное, сжатое, выборочное изложение прочитанного или прослушанного текста.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языковых норм (орфоэпических, лексических, грамматических, стилистических, орфографических, </w:t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пунктуа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ционных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 русского литературного языка в речевой практике при создании устных и письменных высказываний.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="00207CF6"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  <w:r w:rsidR="004D23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др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угих функциональных разновидностей языка.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D2383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Сложное предложение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Понятие о сложном предложении (повторение).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Классификация сложных предложений. </w:t>
      </w:r>
    </w:p>
    <w:p w:rsidR="004D2383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Смысловое, структурное и интонационное единство частей сложного предложения.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Сложносочинённое предложение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Понятие о сложносочинённом предложении, его строении.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сложносочинённых предложений. Средства связи частей сложносочинённого предложения.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построения сложносочинённого предложения; нормы постановки знаков препинания в сложных предложениях (обобщение).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и пунктуационный анализ сложносочинённых предложений.</w:t>
      </w:r>
    </w:p>
    <w:p w:rsidR="004D2383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Сложноподчинённое предложение</w:t>
      </w:r>
      <w:r w:rsidR="004D23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Союзы и союзные слова. Различия подчинительных союзов и союзных слов.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Сложноподчинённые предложения с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придаточными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определительными. Сложноподчинённые предложения с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придаточными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изъяснительными. Сложноподчинённые предложения  с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придаточными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обстоятельственными. Сложноподчинённые предложения с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придаточными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места, времени.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Сложноподчинённые предложения с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придаточными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придаточными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сравнитель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ными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чтобы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союзными словами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какой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который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 Типичные грамматические ошибки при построении сложноподчинённых предложений.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знаков препинания в сложноподчинённых предложениях.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и пунктуационный анализ сложноподчинённых предложений.</w:t>
      </w:r>
    </w:p>
    <w:p w:rsidR="004D2383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Бессоюзное сложное предложение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Понятие о бессоюзном сложном предложении.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и пунктуационный анализ бессоюзных сложных предложений.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Сложные предложения с разными видами союзной и бессоюзной связи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Типы сложных предложений с разными видами связи.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и пунктуационный анализ сложных предложений с разными видами союзной 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бессоюзной связи.</w:t>
      </w:r>
    </w:p>
    <w:p w:rsidR="004D2383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Прямая и косвенная речь</w:t>
      </w:r>
      <w:r w:rsidR="004D23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Прямая и косвенная речь. Синонимия предложений с прямой и косвенной речью. Цитирование. Способы включения цитат в высказывание.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цитировании. Применение знаний по синтаксису и пунктуации в практике правописания.</w:t>
      </w:r>
    </w:p>
    <w:p w:rsidR="009E032B" w:rsidRPr="00825651" w:rsidRDefault="009E032B" w:rsidP="006C56AE">
      <w:pPr>
        <w:autoSpaceDE w:val="0"/>
        <w:autoSpaceDN w:val="0"/>
        <w:spacing w:after="0"/>
        <w:jc w:val="both"/>
        <w:rPr>
          <w:lang w:val="ru-RU"/>
        </w:rPr>
      </w:pPr>
    </w:p>
    <w:p w:rsidR="009E032B" w:rsidRPr="00825651" w:rsidRDefault="00773415" w:rsidP="00773415">
      <w:pPr>
        <w:autoSpaceDE w:val="0"/>
        <w:autoSpaceDN w:val="0"/>
        <w:spacing w:after="0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III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73415" w:rsidRPr="00825651" w:rsidRDefault="00773415" w:rsidP="00773415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Default="00182F68" w:rsidP="00773415">
      <w:pPr>
        <w:pStyle w:val="ae"/>
        <w:numPr>
          <w:ilvl w:val="0"/>
          <w:numId w:val="11"/>
        </w:numPr>
        <w:autoSpaceDE w:val="0"/>
        <w:autoSpaceDN w:val="0"/>
        <w:spacing w:after="0"/>
        <w:jc w:val="center"/>
      </w:pPr>
      <w:r w:rsidRPr="00773415"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</w:p>
    <w:p w:rsidR="00773415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роли различных социальных институтов в жизни человека; </w:t>
      </w:r>
      <w:proofErr w:type="gramEnd"/>
    </w:p>
    <w:p w:rsidR="00773415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литературных произведений, написанных на русском языке; </w:t>
      </w:r>
    </w:p>
    <w:p w:rsidR="00773415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разнообразной совместной деятельности, стремление к взаимопониманию и взаимопомощи;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школьном самоуправлении;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D2383" w:rsidRPr="0065291B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4D2383" w:rsidRPr="0065291B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поступков;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свобода и ответственность личности в условиях индивидуального и общественного пространства.</w:t>
      </w:r>
    </w:p>
    <w:p w:rsidR="004D2383" w:rsidRPr="0065291B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восприимчивость к разным видам искусства, традициям и творчеству своего и других народов;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эмоционального воздействия искусства;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художественной культуры как средства коммуникации и самовыражения;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русского языка как средства коммуникации и самовыражения;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осознание последствий и непр</w:t>
      </w:r>
      <w:r w:rsidR="004D2383" w:rsidRPr="00825651">
        <w:rPr>
          <w:rFonts w:ascii="Times New Roman" w:eastAsia="Times New Roman" w:hAnsi="Times New Roman"/>
          <w:color w:val="000000"/>
          <w:sz w:val="24"/>
          <w:lang w:val="ru-RU"/>
        </w:rPr>
        <w:t>иятие вредных привычек (употреб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ление алкоголя, наркотиков, курение) и иных форм вреда для физического и психического здоровья;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навыки безопасного поведения в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интернет-среде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процессе школьного языкового образования;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4D2383" w:rsidRPr="0065291B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</w:t>
      </w:r>
    </w:p>
    <w:p w:rsidR="00773415" w:rsidRPr="00825651" w:rsidRDefault="004D2383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ab/>
      </w:r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>способность инициировать, планировать и самостоятельно выполнять такого рода деятельность;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интерес к практическ</w:t>
      </w:r>
      <w:r w:rsidR="00773415" w:rsidRPr="00825651">
        <w:rPr>
          <w:rFonts w:ascii="Times New Roman" w:eastAsia="Times New Roman" w:hAnsi="Times New Roman"/>
          <w:color w:val="000000"/>
          <w:sz w:val="24"/>
          <w:lang w:val="ru-RU"/>
        </w:rPr>
        <w:t>ому изучению профессий и труда раз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личного рода, в том чи</w:t>
      </w:r>
      <w:r w:rsidR="004D2383" w:rsidRPr="00825651">
        <w:rPr>
          <w:rFonts w:ascii="Times New Roman" w:eastAsia="Times New Roman" w:hAnsi="Times New Roman"/>
          <w:color w:val="000000"/>
          <w:sz w:val="24"/>
          <w:lang w:val="ru-RU"/>
        </w:rPr>
        <w:t>сле на основе применения изучае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мого предметного знания и ознакомления с деятельностью филологов, журналистов, писателей;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умение рассказать о своих планах на будущее.</w:t>
      </w:r>
    </w:p>
    <w:p w:rsidR="004D2383" w:rsidRPr="0065291B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точно, логично выражать свою точку зрения на экологические проблемы;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действий, приносящих вред окружающей среде, в том числе сформированное</w:t>
      </w:r>
    </w:p>
    <w:p w:rsidR="009E032B" w:rsidRPr="00825651" w:rsidRDefault="009E032B" w:rsidP="006C56AE">
      <w:pPr>
        <w:autoSpaceDE w:val="0"/>
        <w:autoSpaceDN w:val="0"/>
        <w:spacing w:after="0"/>
        <w:jc w:val="both"/>
        <w:rPr>
          <w:lang w:val="ru-RU"/>
        </w:rPr>
      </w:pP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знакомстве с литературными произведениями, поднимающими экологические проблемы;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неприятие действий, приносящих вред окружающей среде;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4D2383" w:rsidRPr="0065291B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закономерностях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развития языка; овладение языковой и чи</w:t>
      </w:r>
      <w:r w:rsidR="00773415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тательской культурой, навыками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чтения как средства познания мира; овладение основными навыками исследовательской деятельности с учётом специфики школьного языкового образования;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к изменяющимся условиям социальной и природной среды: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позитивное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сложившейся ситуации;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773415" w:rsidRPr="00825651" w:rsidRDefault="00773415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Pr="00825651" w:rsidRDefault="00773415" w:rsidP="00773415">
      <w:pPr>
        <w:autoSpaceDE w:val="0"/>
        <w:autoSpaceDN w:val="0"/>
        <w:spacing w:after="0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</w:p>
    <w:p w:rsidR="004D2383" w:rsidRPr="0065291B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языковые единицы по существенному признаку;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выявлять закономерности и противоречия в рассматриваемых фактах, данных и наблюдениях;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</w:t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оптималь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 с учётом самостоятельно выделенных критериев.</w:t>
      </w:r>
    </w:p>
    <w:p w:rsidR="004D2383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</w:rPr>
      </w:pPr>
      <w:r w:rsidRPr="00825651">
        <w:rPr>
          <w:lang w:val="ru-RU"/>
        </w:rPr>
        <w:tab/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4"/>
        </w:rPr>
        <w:t>Базовые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4"/>
        </w:rPr>
        <w:t>исследовательские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4"/>
        </w:rPr>
        <w:t>действия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: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реальным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желательным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инструментами оценки достоверности полученных выводов и обобщений;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ситуациях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а также выдвигать предположения об их развитии в новых условиях и контекстах.</w:t>
      </w:r>
    </w:p>
    <w:p w:rsidR="004D2383" w:rsidRPr="0065291B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</w:t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таб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​лицах, схемах;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пред​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ложенным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учителем или сформулированным самостоятельно;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4D2383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диалогах и дискуссиях, в устной монологической речи и в письменных текстах;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D2383" w:rsidRPr="0065291B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</w:t>
      </w:r>
      <w:r w:rsidR="004D2383" w:rsidRPr="00825651">
        <w:rPr>
          <w:rFonts w:ascii="Times New Roman" w:eastAsia="Times New Roman" w:hAnsi="Times New Roman"/>
          <w:color w:val="000000"/>
          <w:sz w:val="24"/>
          <w:lang w:val="ru-RU"/>
        </w:rPr>
        <w:t>ать преимущества командной и ин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дивидуальной работы при решении конкретной проблемы;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обосновывать необходи</w:t>
      </w:r>
      <w:r w:rsidR="004D2383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мость применения </w:t>
      </w:r>
      <w:proofErr w:type="gramStart"/>
      <w:r w:rsidR="004D2383" w:rsidRPr="00825651">
        <w:rPr>
          <w:rFonts w:ascii="Times New Roman" w:eastAsia="Times New Roman" w:hAnsi="Times New Roman"/>
          <w:color w:val="000000"/>
          <w:sz w:val="24"/>
          <w:lang w:val="ru-RU"/>
        </w:rPr>
        <w:t>групповых</w:t>
      </w:r>
      <w:proofErr w:type="gramEnd"/>
      <w:r w:rsidR="004D2383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4D2383" w:rsidRPr="00825651">
        <w:rPr>
          <w:rFonts w:ascii="Times New Roman" w:eastAsia="Times New Roman" w:hAnsi="Times New Roman"/>
          <w:color w:val="000000"/>
          <w:sz w:val="24"/>
          <w:lang w:val="ru-RU"/>
        </w:rPr>
        <w:t>форм</w:t>
      </w:r>
      <w:r w:rsidR="004D2383">
        <w:rPr>
          <w:rFonts w:ascii="Times New Roman" w:eastAsia="Times New Roman" w:hAnsi="Times New Roman"/>
          <w:color w:val="000000"/>
          <w:sz w:val="24"/>
          <w:lang w:val="ru-RU"/>
        </w:rPr>
        <w:t>м</w:t>
      </w:r>
      <w:proofErr w:type="spellEnd"/>
      <w:r w:rsidR="004D23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взаимодействия при решении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поставленной задачи;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</w:t>
      </w:r>
      <w:r w:rsidR="004D2383" w:rsidRPr="00825651">
        <w:rPr>
          <w:rFonts w:ascii="Times New Roman" w:eastAsia="Times New Roman" w:hAnsi="Times New Roman"/>
          <w:color w:val="000000"/>
          <w:sz w:val="24"/>
          <w:lang w:val="ru-RU"/>
        </w:rPr>
        <w:t>ать процесс и результат совмест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ной работы;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людей, проявлять готовность руководить, выполнять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825651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  <w:proofErr w:type="gramEnd"/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результата </w:t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4D2383" w:rsidRPr="0065291B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</w:p>
    <w:p w:rsidR="004D2383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выявлять и анализировать причины эмоций;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онимать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мотивы и намерения другого человека, анализируя речевую ситуацию; регулировать способ выражения собственных эмоций.</w:t>
      </w:r>
    </w:p>
    <w:p w:rsidR="004D2383" w:rsidRPr="0065291B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</w:p>
    <w:p w:rsidR="004D2383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</w:p>
    <w:p w:rsidR="004D2383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</w:p>
    <w:p w:rsidR="004D2383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773415" w:rsidRPr="00825651" w:rsidRDefault="00773415" w:rsidP="00773415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032B" w:rsidRPr="00825651" w:rsidRDefault="00773415" w:rsidP="00773415">
      <w:pPr>
        <w:autoSpaceDE w:val="0"/>
        <w:autoSpaceDN w:val="0"/>
        <w:spacing w:after="0"/>
        <w:jc w:val="center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 и в диалоге/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полилоге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жизненных наблюдений объёмом не менее 3 реплик.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сжатого изложения — не менее 110 слов).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дл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 создания высказывания в соответствии с целью, темой и коммуникативным замыслом.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Текст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функ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ционально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-смысловому типу речи.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Представлять сообщение на заданную тему в виде презентации.</w:t>
      </w:r>
    </w:p>
    <w:p w:rsidR="004D2383" w:rsidRPr="00825651" w:rsidRDefault="00182F68" w:rsidP="006C56AE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182F6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Орфография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разделительных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Лексикология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лексический анализ слов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D2383" w:rsidRPr="0065291B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proofErr w:type="spellStart"/>
      <w:r w:rsidRPr="0065291B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65291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арактеризовать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морфему как минимальную значимую единицу языка.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-з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(-с); ы —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Морфология. Культура речи. Орфография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сис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​теме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 после</w:t>
      </w:r>
      <w:r w:rsidR="004D23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шипящих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чередованием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скак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изучен​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Глагол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Синтаксис. Культура речи. Пунктуация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D2383" w:rsidRPr="00825651" w:rsidRDefault="00182F68" w:rsidP="006C56AE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нео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сложнённые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proofErr w:type="gramEnd"/>
    </w:p>
    <w:p w:rsidR="004D2383" w:rsidRPr="00825651" w:rsidRDefault="00182F68" w:rsidP="006C56AE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русском литературном языке.</w:t>
      </w:r>
    </w:p>
    <w:p w:rsidR="004D2383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: выборочным, ознакомительным, детальным — научно-учебных и художественных текстов различных функционально-смысловых типов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110 слов.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— не менее 165 слов).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Осуществлять выбор лексических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в с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100—110 слов; словарного диктанта объёмом 20—25 слов; диктанта на основе связного текста объёмом 100—110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соблюдать в устной речи и на письме правила речевого этикета.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Текст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тексты различных функционально-смысловых типов речи; характеризовать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особенности описания как типа речи (описание внешности человека, помещения, природы, местности, действий).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-временную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соотнесённость глагольных форм.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4D2383" w:rsidRPr="00825651" w:rsidRDefault="00182F68" w:rsidP="006C56AE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разновидности и жанра сочинения, характера темы).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сообщение на заданную тему в виде презентации.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Лексикология. Культура речи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lastRenderedPageBreak/>
        <w:tab/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лексических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в с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E032B" w:rsidRPr="00825651" w:rsidRDefault="009E032B" w:rsidP="006C56AE">
      <w:pPr>
        <w:autoSpaceDE w:val="0"/>
        <w:autoSpaceDN w:val="0"/>
        <w:spacing w:after="0"/>
        <w:jc w:val="both"/>
        <w:rPr>
          <w:lang w:val="ru-RU"/>
        </w:rPr>
      </w:pP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Словообразование. Культура речи. Орфография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EA1C78" w:rsidRPr="00825651" w:rsidRDefault="00182F68" w:rsidP="006C56AE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бессуффиксный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словообразованию при выполнении языкового анализа различных видов.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словообразования имён прилагательных.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правописания сложных и сложносокращённых слов; нормы правописания корня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-кос-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 чередованием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, гласных в приставках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пре-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A1C78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словообразования имён существительных.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слитного и дефисного написания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пол-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пол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у-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со словами.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A1C78" w:rsidRPr="00825651" w:rsidRDefault="00182F68" w:rsidP="006C56AE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словообразования имён прилагательных; нормы произношения имён 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прилагательных, нормы ударения (в рамках изученного); соблюдать нормы правописания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именах прилагательных, суффиксов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имён прилагательных, сложных имён прилагательных.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речи, особенности употребления в научных текстах, деловой речи.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употреблять собирательные имена числительные; соблюдать нормы правописания имён числительных, в том числе написание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нормы правописания местоимений с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слитного, раздельного и дефисного написания местоимений.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глагола повелительного наклонения.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E032B" w:rsidRPr="00825651" w:rsidRDefault="00182F68" w:rsidP="00EA1C78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слов; использовать знания по фонетике и графике в практике</w:t>
      </w:r>
      <w:r w:rsidR="00EA1C7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произношения и правописания слов.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меть представление о языке как развивающемся явлении.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Осознавать взаимосвязь языка, культуры и истории народа (приводить примеры).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 и темы на основе жизненных наблюдений объёмом не менее 5 реплик.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диалога: диалог — запрос информации, диалог — сообщение информации.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выборочное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прослушанный или прочитанный текст объёмом не менее 120 слов.</w:t>
      </w:r>
    </w:p>
    <w:p w:rsidR="009E032B" w:rsidRPr="00825651" w:rsidRDefault="00182F68" w:rsidP="00EA1C78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сжатого и выборочного изложения—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не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менее 200 слов).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Осуществлять адекватный выбор языковых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дл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 создания высказывания в соответствии с целью, темой и коммуникативным замыслом.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110—120 слов; словарного диктанта объёмом 25—30 слов; диктанта на основе связного текста объёмом 110—120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соблюдать на письме правила речевого этикета.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Текст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Выявлять лексические и гр</w:t>
      </w:r>
      <w:r w:rsidR="00EA1C78" w:rsidRPr="00825651">
        <w:rPr>
          <w:rFonts w:ascii="Times New Roman" w:eastAsia="Times New Roman" w:hAnsi="Times New Roman"/>
          <w:color w:val="000000"/>
          <w:sz w:val="24"/>
          <w:lang w:val="ru-RU"/>
        </w:rPr>
        <w:t>амматические средства связи пред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ложений и частей текста.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 раз</w:t>
      </w:r>
      <w:r w:rsidR="00EA1C78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личных функционально-смысловых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нормами построения текстов публицистического стиля.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знания по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слово с точки зрения сферы его </w:t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ления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Использовать грамматические словари и справочники в речевой практике.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Морфология. Культура речи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Причастие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арактеризовать причастия как особую группу слов. Определять признаки глагола и имени прилагательного в причастии.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причастия настоящего и прошедшего времени, действительные и страдательные причастия. Различать и характеризовать полные и краткие формы страдательных причастий. Склонять причастия.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причастий, применять это умение в речевой практике.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Составлять словосочетания с причастием в роли зависимого слова. Конструировать причастные обороты. Определять роль причастия в предложении.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причастия в речи. Различать созвучные причастия и имена прилагательные (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висящий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висячий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горящий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горячий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). Правильно употреблять причастия с суффиксом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. Правильно устанавливать согласование в словосочетаниях типа </w:t>
      </w:r>
      <w:proofErr w:type="spellStart"/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>прич</w:t>
      </w:r>
      <w:proofErr w:type="spellEnd"/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>. + сущ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Правильно ставить ударение в некоторых формах причастий.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правописания падежных окончаний и суффиксов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причастий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причастиях и отглагольных именах прилагательных; написания гласной перед суффиксом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вш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действительных причастий прошедшего времени, перед суффиксом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proofErr w:type="spell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страдательных причастий прошедшего времени; написания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 причастиями.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Правильно расставлять знаки препинания в предложениях с причастным оборотом.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Деепричастие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арактеризовать деепричастия как особую группу слов. Определять признаки глагола и наречия в деепричастии.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деепричастия совершенного и несовершенного вида.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деепричастий, применять это умение в речевой практике. Конструировать деепричастный оборот. Определять роль деепричастия в предложении.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деепричастия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Правильно ставить ударение в деепричастиях.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написания гласных в суффиксах деепричастий; правила слитного и раздельного написания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с деепричастиями.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Наречие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наречий, применять это умение в речевой практике.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и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наречиях на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; написания суффиксов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наречий с приставками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из-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до-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с-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в-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на-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конце наречий после шипящих; написания суффиксов наречий -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proofErr w:type="spellEnd"/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-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шипящих; написания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proofErr w:type="spellEnd"/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приставках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не-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ни-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наречий; слитного и раздельного написания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 наречиями.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Слова категории состояния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Служебные части речи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Давать общую характеристику служебных частей речи; объяснять их отличия от самостоятельных частей речи.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Предлог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арактеризовать предлог как служебную часть речи; различать производные и непроизводные предлоги, простые и составные предлоги.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Употреблять предлоги в речи в соответствии с их значением и стилистическими особенностями; соблюдать нормы правописания производных предлогов.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из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— </w:t>
      </w:r>
      <w:proofErr w:type="spellStart"/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</w:t>
      </w:r>
      <w:proofErr w:type="spellEnd"/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в составе словосочетаний; правила правописания производных предлогов.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​видов и в речевой практике.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Союз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арактеризовать союз как служебную часть речи; различать разряды союзов по значению, по строению; объяснять роль сою​зов в тексте, в том числе как средств связи однородных членов предложения и частей сложного предложения.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Частица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арактеризовать частицу как служебную часть речи; 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глагола; понимать интонационные особенности предложений с частицами.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Междометия и звукоподражательные слова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междометий; применять это умение в речевой практике. Соблюдать пунктуационные нормы оформления предложений с междометиями.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грамматические омонимы.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EA1C78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русском языке как одном из славянских языков.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 и темы на основе жизненных наблюдений (объём не менее 6 реплик).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: выборочным, ознакомительным, детальным — научно-учебных, </w:t>
      </w:r>
      <w:proofErr w:type="spellStart"/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художест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​венных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публицистических текстов различных функционально-смысловых типов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140 слов.</w:t>
      </w:r>
    </w:p>
    <w:p w:rsidR="009E032B" w:rsidRPr="00825651" w:rsidRDefault="00182F68" w:rsidP="00EA1C78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сжатого и выборочного изложения — не менее 260 слов).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дл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 создания высказывания в соответствии с целью, темой и коммуникативным замыслом.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120—140 слов; словарного диктанта объёмом 30—35 слов; диктанта на основе связного текста объёмом 120—140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Текст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разновидности языка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дл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 создания высказывания в соответствии с целью, темой и коммуникативным замыслом.</w:t>
      </w:r>
    </w:p>
    <w:p w:rsidR="00EA1C78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</w:p>
    <w:p w:rsidR="00EA1C78" w:rsidRPr="00825651" w:rsidRDefault="00182F68" w:rsidP="006C56A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C</w:t>
      </w:r>
      <w:proofErr w:type="spell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интаксис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. Культура речи.</w:t>
      </w:r>
      <w:proofErr w:type="gram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Пунктуация 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синтаксисе как разделе лингвистики.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словосочетание и предложение как единицы синтаксиса.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функции знаков препинания.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Словосочетание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нормы построения словосочетаний.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Предложение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большинство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меньшинство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обощённо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-личное </w:t>
      </w:r>
      <w:r w:rsidRPr="00825651">
        <w:rPr>
          <w:lang w:val="ru-RU"/>
        </w:rPr>
        <w:br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нет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признаки однородных членов предложения, средства их связи (союзная и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proofErr w:type="gram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только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… но и</w:t>
      </w:r>
      <w:r w:rsidRPr="008256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как… так и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нормы постановки знаков препинания в предложениях с однородными членами, связанными попарно, с помощью повторяющихся союзов (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и... и, или... или,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либ</w:t>
      </w:r>
      <w:proofErr w:type="spellEnd"/>
      <w:proofErr w:type="gramStart"/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proofErr w:type="gramEnd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... </w:t>
      </w:r>
      <w:proofErr w:type="spellStart"/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либ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, ни... ни, т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82565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... т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); нормы постановки знаков препинания в предложениях с обобщающим словом при однородных членах.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обособленных членов предложения, применять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вводными и вставными конструкциями, обращениями и междометиями.</w:t>
      </w:r>
    </w:p>
    <w:p w:rsidR="00EA1C78" w:rsidRPr="00825651" w:rsidRDefault="00182F68" w:rsidP="00EA1C78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E032B" w:rsidRPr="00825651" w:rsidRDefault="00EA1C78" w:rsidP="00EA1C78">
      <w:pPr>
        <w:autoSpaceDE w:val="0"/>
        <w:autoSpaceDN w:val="0"/>
        <w:spacing w:after="0"/>
        <w:ind w:firstLine="180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 </w:t>
      </w:r>
      <w:proofErr w:type="gramStart"/>
      <w:r w:rsidR="00182F68"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lastRenderedPageBreak/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диалогическом и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полилогическом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82F68" w:rsidRDefault="00182F68" w:rsidP="006C56AE">
      <w:pPr>
        <w:autoSpaceDE w:val="0"/>
        <w:autoSpaceDN w:val="0"/>
        <w:spacing w:after="0"/>
        <w:ind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: выборочным, ознакомительным, детальным — научно-учебных, художественных, публицистических текстов различных функционально-смысловых типов речи.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150 слов.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дств дл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я создания высказывания в соответствии с целью, темой и коммуникативным замыслом.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140—160 слов; словарного диктанта объёмом 35—40 слов; диктанта на основе связного текста объёмом 140—160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написаниями).</w:t>
      </w:r>
      <w:proofErr w:type="gramEnd"/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Текст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lang w:val="ru-RU"/>
        </w:rPr>
        <w:br/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нализировать текст: определять и комментировать тему и  главную мысль текста; подбирать заголовок, отражающий тему или главную мысль текста.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принадлежность текста к функционально-смысловому типу речи.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Находить в тексте типовые фрагменты — описание, повествование, рассуждение-доказательство, оценочные высказывания.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Выявлять отличительные признаки текстов разных жанров.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прочитанному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прослушанному в устной и письменной форме.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A1C7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изложения— 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не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менее 300 слов).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EA1C78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Составлять тезисы, конспект, писать рецензию, реферат.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C56AE" w:rsidRPr="006C56AE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 языка</w:t>
      </w:r>
      <w:r w:rsidR="006C56AE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825651">
        <w:rPr>
          <w:lang w:val="ru-RU"/>
        </w:rPr>
        <w:tab/>
      </w: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C</w:t>
      </w:r>
      <w:proofErr w:type="spell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интаксис</w:t>
      </w:r>
      <w:proofErr w:type="spell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. Культура речи.</w:t>
      </w:r>
      <w:proofErr w:type="gramEnd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Пунктуация</w:t>
      </w:r>
      <w:r w:rsidR="006C56AE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EA1C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Сложносочинённое предложение</w:t>
      </w:r>
      <w:r w:rsidR="006C56AE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основные средства синтаксической связи между частями сложного предложения. </w:t>
      </w: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E032B" w:rsidRPr="00825651" w:rsidRDefault="00182F68" w:rsidP="006C56A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E032B" w:rsidRPr="00825651" w:rsidRDefault="00182F68" w:rsidP="006C56AE">
      <w:pPr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употребления сложносочинённых предложений в речи.</w:t>
      </w:r>
    </w:p>
    <w:p w:rsidR="009E032B" w:rsidRPr="00825651" w:rsidRDefault="00182F68" w:rsidP="006C56AE">
      <w:pPr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основные нормы построения сложносочинённого предложения.</w:t>
      </w:r>
    </w:p>
    <w:p w:rsidR="009E032B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явления </w:t>
      </w:r>
      <w:r w:rsidR="006C56AE" w:rsidRPr="00825651">
        <w:rPr>
          <w:rFonts w:ascii="Times New Roman" w:eastAsia="Times New Roman" w:hAnsi="Times New Roman"/>
          <w:color w:val="000000"/>
          <w:sz w:val="24"/>
          <w:lang w:val="ru-RU"/>
        </w:rPr>
        <w:t>грамматической синонимии сложно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сочинённых предложений и простых предложений с однородными членами; использовать</w:t>
      </w:r>
      <w:r w:rsidR="006C56A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соответствующие</w:t>
      </w:r>
      <w:r w:rsidR="006C56A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конструкции</w:t>
      </w:r>
      <w:r w:rsidR="006C56A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="006C56A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речи</w:t>
      </w:r>
      <w:proofErr w:type="gramStart"/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роводить синтаксический и пунктуационный анализ сложносочинённых предложений.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нормы постановки знаков препинания в сложносочинённых предложениях.</w:t>
      </w:r>
    </w:p>
    <w:p w:rsidR="006C56AE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Сложноподчинённое предложение</w:t>
      </w:r>
    </w:p>
    <w:p w:rsidR="009E032B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подчинительные союзы и союзные слова.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9E032B" w:rsidRPr="00825651" w:rsidRDefault="00182F68" w:rsidP="006C56AE">
      <w:pPr>
        <w:tabs>
          <w:tab w:val="left" w:pos="10206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Выявлять однородное, неоднородное и последовательное подчинение придаточных частей.</w:t>
      </w:r>
    </w:p>
    <w:p w:rsidR="009E032B" w:rsidRPr="00825651" w:rsidRDefault="00182F68" w:rsidP="006C56AE">
      <w:pPr>
        <w:tabs>
          <w:tab w:val="left" w:pos="180"/>
          <w:tab w:val="left" w:pos="10206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E032B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основные нормы построения сложноподчинённого предложения, особенности употребления сложноподчинённых предложений в речи.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9E032B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нормы построения сложноподчинённых предложений и постановки знаков препинания в них.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Бессоюзное сложное предложение</w:t>
      </w:r>
    </w:p>
    <w:p w:rsidR="009E032B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E032B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основные грамматические нормы построения бессоюзного сложного предложения, особенности употребления бессоюзных сложных предложений в речи.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ind w:firstLine="18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Сложные предложения с разными видами союзной и бессоюзной связи</w:t>
      </w:r>
      <w:proofErr w:type="gramStart"/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аспознавать типы сложных предложений с разными видами связи.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Понимать основные нормы построения сложных предложений с разными видами связи.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Употреблять сложные предложения с разными видами связи в речи.</w:t>
      </w:r>
    </w:p>
    <w:p w:rsidR="009E032B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9E032B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C56AE" w:rsidRPr="00523813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="006C56AE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Прямая и косвенная реч</w:t>
      </w:r>
      <w:r w:rsidR="00523813">
        <w:rPr>
          <w:rFonts w:ascii="Times New Roman" w:eastAsia="Times New Roman" w:hAnsi="Times New Roman"/>
          <w:b/>
          <w:color w:val="000000"/>
          <w:sz w:val="24"/>
          <w:lang w:val="ru-RU"/>
        </w:rPr>
        <w:t>ь</w:t>
      </w:r>
    </w:p>
    <w:p w:rsidR="009E032B" w:rsidRPr="00825651" w:rsidRDefault="00182F68" w:rsidP="006C56AE">
      <w:pPr>
        <w:tabs>
          <w:tab w:val="left" w:pos="180"/>
          <w:tab w:val="left" w:pos="9498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lang w:val="ru-RU"/>
        </w:rPr>
        <w:tab/>
      </w: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Уметь цитировать и применять разные способы включения цитат в высказывание.</w:t>
      </w:r>
    </w:p>
    <w:p w:rsidR="009E032B" w:rsidRPr="00825651" w:rsidRDefault="00182F68" w:rsidP="006C56AE">
      <w:pPr>
        <w:tabs>
          <w:tab w:val="left" w:pos="9498"/>
        </w:tabs>
        <w:autoSpaceDE w:val="0"/>
        <w:autoSpaceDN w:val="0"/>
        <w:spacing w:after="0"/>
        <w:jc w:val="both"/>
        <w:rPr>
          <w:lang w:val="ru-RU"/>
        </w:rPr>
      </w:pPr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Применять правила построения предложений с прямой и косвенной речью, при цитировании.</w:t>
      </w:r>
    </w:p>
    <w:p w:rsidR="009E032B" w:rsidRPr="00825651" w:rsidRDefault="009E032B" w:rsidP="00182F68">
      <w:pPr>
        <w:spacing w:line="360" w:lineRule="auto"/>
        <w:jc w:val="both"/>
        <w:rPr>
          <w:lang w:val="ru-RU"/>
        </w:rPr>
        <w:sectPr w:rsidR="009E032B" w:rsidRPr="00825651">
          <w:pgSz w:w="11900" w:h="16840"/>
          <w:pgMar w:top="298" w:right="854" w:bottom="1440" w:left="666" w:header="720" w:footer="720" w:gutter="0"/>
          <w:cols w:space="720" w:equalWidth="0">
            <w:col w:w="10380" w:space="0"/>
          </w:cols>
          <w:docGrid w:linePitch="360"/>
        </w:sectPr>
      </w:pPr>
    </w:p>
    <w:p w:rsidR="009E032B" w:rsidRPr="00825651" w:rsidRDefault="009E032B" w:rsidP="00182F68">
      <w:pPr>
        <w:autoSpaceDE w:val="0"/>
        <w:autoSpaceDN w:val="0"/>
        <w:spacing w:after="64" w:line="220" w:lineRule="exact"/>
        <w:jc w:val="both"/>
        <w:rPr>
          <w:lang w:val="ru-RU"/>
        </w:rPr>
      </w:pPr>
    </w:p>
    <w:p w:rsidR="00F80CFB" w:rsidRDefault="00773415" w:rsidP="00F80CFB">
      <w:pPr>
        <w:autoSpaceDE w:val="0"/>
        <w:autoSpaceDN w:val="0"/>
        <w:spacing w:after="0" w:line="374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 xml:space="preserve">IV. </w:t>
      </w:r>
      <w:r w:rsidR="00182F68" w:rsidRPr="00F80CFB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ТЕМАТИЧЕСКОЕ</w:t>
      </w:r>
      <w:r w:rsidR="00F80CFB"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  <w:t xml:space="preserve"> </w:t>
      </w:r>
      <w:r w:rsidR="00182F68" w:rsidRPr="00F80CFB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ПЛАНИРОВАНИЕ</w:t>
      </w:r>
    </w:p>
    <w:p w:rsidR="009E032B" w:rsidRPr="00F80CFB" w:rsidRDefault="00182F68" w:rsidP="00F80CFB">
      <w:pPr>
        <w:autoSpaceDE w:val="0"/>
        <w:autoSpaceDN w:val="0"/>
        <w:spacing w:after="0" w:line="374" w:lineRule="auto"/>
        <w:jc w:val="both"/>
        <w:rPr>
          <w:sz w:val="24"/>
          <w:szCs w:val="24"/>
        </w:rPr>
      </w:pPr>
      <w:r w:rsidRPr="00F80CFB">
        <w:rPr>
          <w:rFonts w:ascii="Times New Roman" w:eastAsia="Times New Roman" w:hAnsi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7621"/>
        <w:gridCol w:w="1417"/>
        <w:gridCol w:w="1418"/>
        <w:gridCol w:w="1276"/>
        <w:gridCol w:w="3170"/>
      </w:tblGrid>
      <w:tr w:rsidR="009E032B" w:rsidRPr="00F80CFB" w:rsidTr="00F80CFB">
        <w:trPr>
          <w:trHeight w:hRule="exact" w:val="348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F80C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F80CFB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F80CFB" w:rsidP="00F80CFB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0C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ЭОР</w:t>
            </w:r>
            <w:r w:rsidRPr="00F80CF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F80C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ЦОР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F80CFB" w:rsidRDefault="009E032B" w:rsidP="00F80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F80CFB" w:rsidRDefault="009E032B" w:rsidP="00F80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F80CFB" w:rsidP="00F80CFB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F80CFB" w:rsidP="00F80CFB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0C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F80CFB" w:rsidP="00F80CFB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0C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</w:t>
            </w:r>
          </w:p>
        </w:tc>
        <w:tc>
          <w:tcPr>
            <w:tcW w:w="3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F80CFB" w:rsidRDefault="009E032B" w:rsidP="00F80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1. ПОВТОРЕНИЕ</w:t>
            </w:r>
          </w:p>
        </w:tc>
      </w:tr>
      <w:tr w:rsidR="009E032B" w:rsidRPr="00F80CFB" w:rsidTr="00F80CFB">
        <w:trPr>
          <w:trHeight w:hRule="exact" w:val="350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62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F80CFB" w:rsidTr="00B8517F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="00F80CFB"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B8517F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65291B" w:rsidTr="00F80CFB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ОБЩИЕ  СВЕДЕНИЯ  О  ЯЗЫКЕ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Богатство и выразительность русского языка.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Лингвистика как наука о языке.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F80CFB" w:rsidTr="00B8517F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="00F80CFB"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B8517F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517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B8517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3. ЯЗЫК И  РЕЧЬ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Язык и речь. Монолог. Диалог.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Полилог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Речь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как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деятельность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F80CFB" w:rsidTr="00B8517F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="00F80CFB"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5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B8517F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517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B8517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4. ТЕКСТ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Текст и его основные признаки.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Композиционная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структура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Функциональносмысловые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типы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речи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Повествование как тип речи. Рассказ.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http://stratum.ac.ru/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Смысловой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http://stratum.ac.ru/</w:t>
            </w:r>
          </w:p>
        </w:tc>
      </w:tr>
      <w:tr w:rsidR="009E032B" w:rsidRPr="00F80CFB" w:rsidTr="00F80CFB">
        <w:trPr>
          <w:trHeight w:hRule="exact" w:val="3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Информационная переработка текста. Редактирование текста.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http://stratum.ac.ru/</w:t>
            </w:r>
          </w:p>
        </w:tc>
      </w:tr>
      <w:tr w:rsidR="009E032B" w:rsidRPr="00F80CFB" w:rsidTr="00B8517F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F80CFB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5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B8517F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517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B8517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5. ФУНКЦИОНАЛЬНЫЕ  РАЗНОВИДНОСТИ  ЯЗЫКА</w:t>
            </w:r>
          </w:p>
        </w:tc>
      </w:tr>
      <w:tr w:rsidR="009E032B" w:rsidRPr="00F80CFB" w:rsidTr="00F80CFB">
        <w:trPr>
          <w:trHeight w:hRule="exact" w:val="542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62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http://stratum.ac.ru/</w:t>
            </w:r>
          </w:p>
        </w:tc>
      </w:tr>
      <w:tr w:rsidR="009E032B" w:rsidRPr="00F80CFB" w:rsidTr="00B8517F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F80CFB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B8517F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517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B8517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6. СИСТЕМА ЯЗЫКА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Фонетика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Графика</w:t>
            </w:r>
            <w:proofErr w:type="spellEnd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Орфоэпия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http://stratum.ac.ru/</w:t>
            </w:r>
          </w:p>
        </w:tc>
      </w:tr>
      <w:tr w:rsidR="009E032B" w:rsidRPr="00F80CFB" w:rsidTr="00F80CFB">
        <w:trPr>
          <w:trHeight w:hRule="exact" w:val="32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F80CFB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B8517F" w:rsidRDefault="00182F68" w:rsidP="00B8517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http://stratum.ac.ru/</w:t>
            </w:r>
          </w:p>
        </w:tc>
      </w:tr>
    </w:tbl>
    <w:p w:rsidR="009E032B" w:rsidRDefault="009E032B" w:rsidP="00182F68">
      <w:pPr>
        <w:autoSpaceDE w:val="0"/>
        <w:autoSpaceDN w:val="0"/>
        <w:spacing w:after="0" w:line="14" w:lineRule="exact"/>
        <w:jc w:val="both"/>
      </w:pPr>
    </w:p>
    <w:p w:rsidR="009E032B" w:rsidRDefault="009E032B" w:rsidP="00182F68">
      <w:pPr>
        <w:jc w:val="both"/>
        <w:sectPr w:rsidR="009E032B">
          <w:pgSz w:w="16840" w:h="11900"/>
          <w:pgMar w:top="282" w:right="640" w:bottom="3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E032B" w:rsidRDefault="009E032B" w:rsidP="00182F68">
      <w:pPr>
        <w:autoSpaceDE w:val="0"/>
        <w:autoSpaceDN w:val="0"/>
        <w:spacing w:after="66" w:line="220" w:lineRule="exact"/>
        <w:jc w:val="both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7621"/>
        <w:gridCol w:w="1417"/>
        <w:gridCol w:w="1418"/>
        <w:gridCol w:w="1276"/>
        <w:gridCol w:w="3170"/>
      </w:tblGrid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Лексикология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http://stratum.ac.ru/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Морфемика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http://stratum.ac.ru/</w:t>
            </w:r>
          </w:p>
        </w:tc>
      </w:tr>
      <w:tr w:rsidR="009E032B" w:rsidRPr="00F80CFB" w:rsidTr="00B8517F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5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65291B" w:rsidTr="00F80CFB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7. МОРФОЛОГИЯ. КУЛЬТУРА РЕЧИ. ОРФОГРАФИЯ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Морфология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как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лингвистики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https://ui.mob-edu.ru/</w:t>
            </w:r>
          </w:p>
        </w:tc>
      </w:tr>
      <w:tr w:rsidR="009E032B" w:rsidRPr="00F80CFB" w:rsidTr="00F80CFB">
        <w:trPr>
          <w:trHeight w:hRule="exact" w:val="350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762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Имя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31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https://ui.mob-edu.ru/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7.3.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Имя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https://ui.mob-edu.ru/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7.4.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https://ui.mob-edu.ru/</w:t>
            </w:r>
          </w:p>
        </w:tc>
      </w:tr>
      <w:tr w:rsidR="009E032B" w:rsidRPr="00F80CFB" w:rsidTr="00B8517F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70</w:t>
            </w:r>
          </w:p>
        </w:tc>
        <w:tc>
          <w:tcPr>
            <w:tcW w:w="5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65291B" w:rsidTr="00F80CFB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8. СИНТАКСИС. КУЛЬТУРА РЕЧИ. ПУНКТУАЦИЯ</w:t>
            </w:r>
          </w:p>
        </w:tc>
      </w:tr>
      <w:tr w:rsidR="009E032B" w:rsidRPr="00F80CFB" w:rsidTr="00F80CFB">
        <w:trPr>
          <w:trHeight w:hRule="exact" w:val="64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45" w:lineRule="auto"/>
              <w:ind w:left="72" w:right="1152"/>
              <w:jc w:val="both"/>
              <w:rPr>
                <w:sz w:val="24"/>
                <w:szCs w:val="24"/>
              </w:rPr>
            </w:pPr>
            <w:r w:rsidRPr="00825651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https://ui.mob-edu.ru/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Простое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двусоставное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https://ui.mob-edu.ru/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Простое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осложнённое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https://ui.mob-edu.ru/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8.4.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Сложное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F80CFB" w:rsidTr="00F80CFB">
        <w:trPr>
          <w:trHeight w:hRule="exact" w:val="3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8.5.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Предложения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с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прямой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речью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8.6.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F80CFB" w:rsidTr="00B8517F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24</w:t>
            </w:r>
          </w:p>
        </w:tc>
        <w:tc>
          <w:tcPr>
            <w:tcW w:w="5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9. ПОВТОРЕНИЕ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5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65291B" w:rsidTr="00F80CFB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Сочинения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10.2.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Изложения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B8517F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10.3.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B8517F" w:rsidP="00B8517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50"/>
        </w:trPr>
        <w:tc>
          <w:tcPr>
            <w:tcW w:w="822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182F68" w:rsidP="00182F68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B8517F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5864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F80CFB" w:rsidTr="00F80CFB">
        <w:trPr>
          <w:trHeight w:hRule="exact" w:val="348"/>
        </w:trPr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825651" w:rsidRDefault="00182F68" w:rsidP="00182F68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b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F80CFB" w:rsidRDefault="00182F68" w:rsidP="00B8517F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F80CF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144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F80CFB" w:rsidRDefault="009E032B" w:rsidP="00B8517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80CFB" w:rsidRDefault="00F80CFB" w:rsidP="00182F68">
      <w:pPr>
        <w:autoSpaceDE w:val="0"/>
        <w:autoSpaceDN w:val="0"/>
        <w:spacing w:before="188" w:after="430" w:line="230" w:lineRule="auto"/>
        <w:jc w:val="both"/>
        <w:rPr>
          <w:rFonts w:ascii="Times New Roman" w:eastAsia="Times New Roman" w:hAnsi="Times New Roman"/>
          <w:b/>
          <w:color w:val="000000"/>
          <w:sz w:val="18"/>
        </w:rPr>
      </w:pPr>
    </w:p>
    <w:p w:rsidR="00F80CFB" w:rsidRDefault="00F80CFB" w:rsidP="00182F68">
      <w:pPr>
        <w:autoSpaceDE w:val="0"/>
        <w:autoSpaceDN w:val="0"/>
        <w:spacing w:before="188" w:after="430" w:line="230" w:lineRule="auto"/>
        <w:jc w:val="both"/>
        <w:rPr>
          <w:rFonts w:ascii="Times New Roman" w:eastAsia="Times New Roman" w:hAnsi="Times New Roman"/>
          <w:b/>
          <w:color w:val="000000"/>
          <w:sz w:val="18"/>
        </w:rPr>
      </w:pPr>
    </w:p>
    <w:p w:rsidR="009E032B" w:rsidRPr="00773415" w:rsidRDefault="00182F68" w:rsidP="00182F68">
      <w:pPr>
        <w:autoSpaceDE w:val="0"/>
        <w:autoSpaceDN w:val="0"/>
        <w:spacing w:before="188" w:after="430" w:line="230" w:lineRule="auto"/>
        <w:jc w:val="both"/>
        <w:rPr>
          <w:sz w:val="24"/>
          <w:szCs w:val="24"/>
        </w:rPr>
      </w:pPr>
      <w:r w:rsidRPr="00773415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6 КЛАСС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0"/>
        <w:gridCol w:w="7611"/>
        <w:gridCol w:w="4111"/>
        <w:gridCol w:w="3180"/>
      </w:tblGrid>
      <w:tr w:rsidR="00773415" w:rsidRPr="00773415" w:rsidTr="00773415">
        <w:trPr>
          <w:trHeight w:val="57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3415" w:rsidRDefault="00773415" w:rsidP="00773415">
            <w:pPr>
              <w:autoSpaceDE w:val="0"/>
              <w:autoSpaceDN w:val="0"/>
              <w:spacing w:after="0" w:line="245" w:lineRule="auto"/>
              <w:ind w:right="288"/>
              <w:jc w:val="both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</w:p>
          <w:p w:rsidR="00773415" w:rsidRPr="00773415" w:rsidRDefault="00773415" w:rsidP="00773415">
            <w:pPr>
              <w:autoSpaceDE w:val="0"/>
              <w:autoSpaceDN w:val="0"/>
              <w:spacing w:after="0" w:line="245" w:lineRule="auto"/>
              <w:ind w:right="288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3415" w:rsidRPr="00825651" w:rsidRDefault="00773415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3415" w:rsidRPr="00773415" w:rsidRDefault="00773415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3415" w:rsidRPr="00773415" w:rsidRDefault="00773415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ЭОР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</w:tbl>
    <w:p w:rsidR="009E032B" w:rsidRDefault="009E032B" w:rsidP="00182F68">
      <w:pPr>
        <w:autoSpaceDE w:val="0"/>
        <w:autoSpaceDN w:val="0"/>
        <w:spacing w:after="0" w:line="14" w:lineRule="exact"/>
        <w:jc w:val="both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7611"/>
        <w:gridCol w:w="1417"/>
        <w:gridCol w:w="1418"/>
        <w:gridCol w:w="1276"/>
        <w:gridCol w:w="3180"/>
      </w:tblGrid>
      <w:tr w:rsidR="009E032B" w:rsidRPr="00773415" w:rsidTr="00773415">
        <w:trPr>
          <w:trHeight w:hRule="exact" w:val="42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773415" w:rsidRDefault="009E032B" w:rsidP="00773415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7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773415" w:rsidRDefault="009E032B" w:rsidP="00773415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773415" w:rsidP="00773415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773415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b/>
                <w:sz w:val="24"/>
                <w:szCs w:val="24"/>
                <w:lang w:val="ru-RU"/>
              </w:rPr>
            </w:pPr>
            <w:r w:rsidRPr="00773415">
              <w:rPr>
                <w:b/>
                <w:sz w:val="24"/>
                <w:szCs w:val="24"/>
                <w:lang w:val="ru-RU"/>
              </w:rPr>
              <w:t>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773415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b/>
                <w:sz w:val="24"/>
                <w:szCs w:val="24"/>
                <w:lang w:val="ru-RU"/>
              </w:rPr>
            </w:pPr>
            <w:r w:rsidRPr="00773415">
              <w:rPr>
                <w:b/>
                <w:sz w:val="24"/>
                <w:szCs w:val="24"/>
                <w:lang w:val="ru-RU"/>
              </w:rPr>
              <w:t>ПР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773415" w:rsidRDefault="009E032B" w:rsidP="0077341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E032B" w:rsidRPr="00773415" w:rsidTr="00FF005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1. ПОВТОРЕНИЕ</w:t>
            </w:r>
          </w:p>
        </w:tc>
      </w:tr>
      <w:tr w:rsidR="009E032B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65291B" w:rsidTr="00FF005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773415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2. ОБЩИЕ СВЕДЕНИЯ О </w:t>
            </w:r>
            <w:r w:rsidR="00182F68"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ЯЗЫКЕ</w:t>
            </w:r>
          </w:p>
        </w:tc>
      </w:tr>
      <w:tr w:rsidR="009E032B" w:rsidRPr="00773415" w:rsidTr="00773415">
        <w:trPr>
          <w:trHeight w:hRule="exact" w:val="393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6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Основные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функции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русского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Литературный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773415" w:rsidTr="00FF005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773415" w:rsidRDefault="00773415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3. ЯЗЫК И </w:t>
            </w:r>
            <w:r w:rsidR="00182F68"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РЕЧЬ</w:t>
            </w:r>
          </w:p>
        </w:tc>
      </w:tr>
      <w:tr w:rsidR="009E032B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Монолог и диалог. Их разновидности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773415" w:rsidTr="00FF005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4. ТЕКСТ</w:t>
            </w:r>
          </w:p>
        </w:tc>
      </w:tr>
      <w:tr w:rsidR="009E032B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Информационная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переработка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773415">
        <w:trPr>
          <w:trHeight w:hRule="exact" w:val="3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Функциональносмысловые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типы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описания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773415">
        <w:trPr>
          <w:trHeight w:hRule="exact" w:val="3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Смысловой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анализ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773415" w:rsidTr="00FF005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773415" w:rsidRDefault="00773415" w:rsidP="00773415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5. ФУНКЦИОНАЛЬНЫЕ РАЗНОВИДНОСТИ </w:t>
            </w:r>
            <w:r w:rsidR="00182F68"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ЯЗЫКА</w:t>
            </w:r>
          </w:p>
        </w:tc>
      </w:tr>
      <w:tr w:rsidR="00FF0056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Официально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деловой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стиль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Жанры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Научный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стиль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Жанры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9E032B" w:rsidRPr="0065291B" w:rsidTr="00FF0056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773415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6. СИСТЕМА ЯЗЫКА</w:t>
            </w:r>
            <w:r w:rsidR="00773415"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. ЛЕКСИКОЛОГИЯ. КУЛЬТУРА </w:t>
            </w:r>
            <w:r w:rsidRPr="00825651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РЕЧИ.</w:t>
            </w:r>
          </w:p>
        </w:tc>
      </w:tr>
      <w:tr w:rsidR="00FF0056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Группы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лексики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происхождению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825651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Активный и пассивный запас лексики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825651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RPr="00773415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Стилистическая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окраска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RPr="00773415" w:rsidTr="00773415">
        <w:trPr>
          <w:trHeight w:hRule="exact" w:val="32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Лексические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средства</w:t>
            </w:r>
            <w:proofErr w:type="spellEnd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выразительности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Tr="00773415">
        <w:trPr>
          <w:trHeight w:hRule="exact" w:val="51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Лексические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словари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Tr="00FF0056">
        <w:trPr>
          <w:trHeight w:hRule="exact" w:val="348"/>
        </w:trPr>
        <w:tc>
          <w:tcPr>
            <w:tcW w:w="12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7. СИСТЕМА ЯЗЫКА: СЛОВООБРАЗОВАНИЕ. КУЛЬТУРА РЕЧИ. </w:t>
            </w: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ОРФОГРАФИЯ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морфем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FF0056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Tr="00773415">
        <w:trPr>
          <w:trHeight w:hRule="exact" w:val="672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6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76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FF0056">
            <w:pPr>
              <w:autoSpaceDE w:val="0"/>
              <w:autoSpaceDN w:val="0"/>
              <w:spacing w:before="76" w:after="0" w:line="245" w:lineRule="auto"/>
              <w:ind w:left="72" w:right="244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FF0056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FF0056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Tr="00FF005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8. СИСТЕМА ЯЗЫКА: МОРФОЛОГИЯ. КУЛЬТУРА РЕЧИ. </w:t>
            </w: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ОРФОГРАФИЯ</w:t>
            </w:r>
          </w:p>
        </w:tc>
      </w:tr>
      <w:tr w:rsidR="00FF0056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Имя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Default="00FF0056" w:rsidP="00FF0056">
            <w:r w:rsidRPr="005B0997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Имя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Default="00FF0056" w:rsidP="00FF0056">
            <w:r w:rsidRPr="005B0997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Имя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числительное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Default="00FF0056" w:rsidP="00FF0056">
            <w:r w:rsidRPr="005B0997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8.4.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Местоименение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Default="00FF0056" w:rsidP="00FF0056">
            <w:r w:rsidRPr="005B0997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8.5.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Pr="00773415" w:rsidRDefault="00FF0056" w:rsidP="00FF005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0056" w:rsidRDefault="00FF0056" w:rsidP="00FF0056">
            <w:r w:rsidRPr="005B0997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FF0056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FF0056" w:rsidRPr="00773415" w:rsidRDefault="00FF0056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FF0056" w:rsidRPr="00773415" w:rsidRDefault="00FF0056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99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FF0056" w:rsidRPr="00773415" w:rsidRDefault="00FF0056" w:rsidP="00773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Tr="00FF0056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9. ПОВТОРЕНИЕ</w:t>
            </w:r>
          </w:p>
        </w:tc>
      </w:tr>
      <w:tr w:rsidR="009E032B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FF0056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https://marketplace.obr.nd.ru/library</w:t>
            </w: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65291B" w:rsidTr="00FF0056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9E032B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6"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Сочинения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Изложения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Tr="0077341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773415" w:rsidTr="00FF0056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825651" w:rsidRDefault="00182F68" w:rsidP="00182F68">
            <w:pPr>
              <w:autoSpaceDE w:val="0"/>
              <w:autoSpaceDN w:val="0"/>
              <w:spacing w:before="78"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773415" w:rsidRDefault="00182F68" w:rsidP="00773415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41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173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773415" w:rsidRDefault="009E032B" w:rsidP="00773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73415" w:rsidRDefault="00773415" w:rsidP="00182F68">
      <w:pPr>
        <w:autoSpaceDE w:val="0"/>
        <w:autoSpaceDN w:val="0"/>
        <w:spacing w:before="524" w:after="430" w:line="233" w:lineRule="auto"/>
        <w:jc w:val="both"/>
        <w:rPr>
          <w:rFonts w:ascii="Times New Roman" w:eastAsia="Times New Roman" w:hAnsi="Times New Roman"/>
          <w:b/>
          <w:color w:val="000000"/>
          <w:sz w:val="18"/>
        </w:rPr>
      </w:pPr>
    </w:p>
    <w:p w:rsidR="00773415" w:rsidRDefault="00773415" w:rsidP="00182F68">
      <w:pPr>
        <w:autoSpaceDE w:val="0"/>
        <w:autoSpaceDN w:val="0"/>
        <w:spacing w:before="524" w:after="430" w:line="233" w:lineRule="auto"/>
        <w:jc w:val="both"/>
        <w:rPr>
          <w:rFonts w:ascii="Times New Roman" w:eastAsia="Times New Roman" w:hAnsi="Times New Roman"/>
          <w:b/>
          <w:color w:val="000000"/>
          <w:sz w:val="18"/>
        </w:rPr>
      </w:pPr>
    </w:p>
    <w:p w:rsidR="00FF0056" w:rsidRDefault="00FF0056" w:rsidP="00182F68">
      <w:pPr>
        <w:autoSpaceDE w:val="0"/>
        <w:autoSpaceDN w:val="0"/>
        <w:spacing w:before="524" w:after="430" w:line="233" w:lineRule="auto"/>
        <w:jc w:val="both"/>
        <w:rPr>
          <w:rFonts w:ascii="Times New Roman" w:eastAsia="Times New Roman" w:hAnsi="Times New Roman"/>
          <w:b/>
          <w:color w:val="000000"/>
          <w:sz w:val="18"/>
        </w:rPr>
      </w:pPr>
    </w:p>
    <w:p w:rsidR="009E032B" w:rsidRDefault="00182F68" w:rsidP="000B604D">
      <w:pPr>
        <w:autoSpaceDE w:val="0"/>
        <w:autoSpaceDN w:val="0"/>
        <w:spacing w:after="0" w:line="233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60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7 КЛАСС</w:t>
      </w:r>
    </w:p>
    <w:p w:rsidR="000B604D" w:rsidRPr="000B604D" w:rsidRDefault="000B604D" w:rsidP="000B604D">
      <w:pPr>
        <w:autoSpaceDE w:val="0"/>
        <w:autoSpaceDN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7611"/>
        <w:gridCol w:w="1417"/>
        <w:gridCol w:w="1418"/>
        <w:gridCol w:w="1276"/>
        <w:gridCol w:w="3180"/>
      </w:tblGrid>
      <w:tr w:rsidR="009E032B" w:rsidRPr="000B604D" w:rsidTr="000B604D">
        <w:trPr>
          <w:trHeight w:hRule="exact" w:val="348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№п/п</w:t>
            </w:r>
          </w:p>
        </w:tc>
        <w:tc>
          <w:tcPr>
            <w:tcW w:w="7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ЭОР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0B604D" w:rsidRDefault="009E032B" w:rsidP="000B60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604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604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0B604D" w:rsidRDefault="009E032B" w:rsidP="000B60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1. ПОВТОРЕНИЕ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0B604D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65291B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523813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2. ОБЩИЕ СВЕДЕНИЯ О </w:t>
            </w:r>
            <w:r w:rsidR="00182F68"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ЯЗЫКЕ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Язык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как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развивающееся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явление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0B604D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523813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3. ЯЗЫК И </w:t>
            </w:r>
            <w:r w:rsidR="00182F68"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РЕЧЬ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Монолог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его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8D716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Диалог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его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8D716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0B604D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4. ТЕКСТ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Основные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признаки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943FF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825651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Рассуждение как функционально-смысловой тип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943FF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Информационная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переработка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943FF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Смысловой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943FF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0B604D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523813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5. ФУНКЦИОНАЛЬНЫЕ РАЗНОВИДНОСТИ </w:t>
            </w:r>
            <w:r w:rsidR="00182F68"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ЯЗЫКА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Публицистический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C06D6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Официально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деловой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C06D6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0B604D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65291B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6. СИСТЕМА ЯЗЫКА</w:t>
            </w:r>
            <w:r w:rsidR="0052381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="00523813"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МОРФОЛОГИЯ. КУЛЬТУРА </w:t>
            </w: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РЕЧИ</w:t>
            </w:r>
          </w:p>
        </w:tc>
      </w:tr>
      <w:tr w:rsidR="000B604D" w:rsidRPr="000B604D" w:rsidTr="000B604D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825651" w:rsidRDefault="000B604D" w:rsidP="000B604D">
            <w:pPr>
              <w:autoSpaceDE w:val="0"/>
              <w:autoSpaceDN w:val="0"/>
              <w:spacing w:after="0" w:line="245" w:lineRule="auto"/>
              <w:ind w:left="72" w:right="27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8045E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825651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Причастие как особая группа слов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8045E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825651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Деепричастие как особая группа слов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8045E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Наречие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8045E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542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76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Слова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категории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состояния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8045E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Служебные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части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8045E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6.7.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7D216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6.8.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Союз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7D216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4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6.9.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Частица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7D216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6.10.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45" w:lineRule="auto"/>
              <w:ind w:left="72" w:right="2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Междометия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звукоподражательные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7D216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0B604D" w:rsidRPr="000B604D" w:rsidTr="000B604D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825651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0B604D" w:rsidRDefault="000B604D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Default="000B604D" w:rsidP="000B604D">
            <w:pPr>
              <w:jc w:val="center"/>
            </w:pPr>
            <w:r w:rsidRPr="007D216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0B604D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101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7. ПОВТОРЕНИЕ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76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0B604D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0B604D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65291B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8. СОЧИНЕНИЯ, ИЗЛОЖЕНИЯ, КОНТРОЛЬНЫЕ И ПРОВЕРОЧНЫЕ РАБОТЫ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Сочинения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Изложения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0B604D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116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0B604D" w:rsidRDefault="009E032B" w:rsidP="000B6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604D" w:rsidRDefault="000B604D" w:rsidP="000B604D">
      <w:pPr>
        <w:autoSpaceDE w:val="0"/>
        <w:autoSpaceDN w:val="0"/>
        <w:spacing w:after="0" w:line="233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604D" w:rsidRDefault="000B604D" w:rsidP="000B604D">
      <w:pPr>
        <w:autoSpaceDE w:val="0"/>
        <w:autoSpaceDN w:val="0"/>
        <w:spacing w:after="0" w:line="233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032B" w:rsidRPr="000B604D" w:rsidRDefault="00182F68" w:rsidP="000B604D">
      <w:pPr>
        <w:autoSpaceDE w:val="0"/>
        <w:autoSpaceDN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0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7659"/>
        <w:gridCol w:w="1417"/>
        <w:gridCol w:w="1418"/>
        <w:gridCol w:w="1276"/>
        <w:gridCol w:w="3180"/>
      </w:tblGrid>
      <w:tr w:rsidR="009E032B" w:rsidRPr="000B604D" w:rsidTr="000B604D">
        <w:trPr>
          <w:trHeight w:hRule="exact" w:val="348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D6ABE" w:rsidRDefault="00182F68" w:rsidP="009D6ABE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</w:p>
          <w:p w:rsidR="009E032B" w:rsidRPr="000B604D" w:rsidRDefault="00182F68" w:rsidP="009D6ABE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D6ABE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ЭОР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0B604D" w:rsidRDefault="009E032B" w:rsidP="000B60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0B604D" w:rsidRDefault="009E032B" w:rsidP="000B60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D6ABE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6A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D6ABE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6A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D6ABE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6A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0B604D" w:rsidRDefault="009E032B" w:rsidP="000B60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1. ПОВТОРЕНИЕ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65291B" w:rsidTr="009D6ABE">
        <w:trPr>
          <w:trHeight w:hRule="exact" w:val="348"/>
        </w:trPr>
        <w:tc>
          <w:tcPr>
            <w:tcW w:w="12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30" w:lineRule="auto"/>
              <w:ind w:left="72" w:right="-35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ОБЩИЕ СВЕДЕНИЯ О ЯЗЫКЕ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9E032B" w:rsidP="000B60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 w:right="-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3. ЯЗЫК И РЕЧЬ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Их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4. ТЕКСТ</w:t>
            </w:r>
          </w:p>
        </w:tc>
      </w:tr>
      <w:tr w:rsidR="009E032B" w:rsidRPr="000B604D" w:rsidTr="000B604D">
        <w:trPr>
          <w:trHeight w:hRule="exact" w:val="38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его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признаки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</w:tbl>
    <w:p w:rsidR="009E032B" w:rsidRPr="000B604D" w:rsidRDefault="009E032B" w:rsidP="000B604D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E032B" w:rsidRPr="000B604D" w:rsidRDefault="009E032B" w:rsidP="000B604D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9E032B" w:rsidRPr="000B604D">
          <w:pgSz w:w="16840" w:h="11900"/>
          <w:pgMar w:top="284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E032B" w:rsidRPr="000B604D" w:rsidRDefault="009E032B" w:rsidP="000B604D">
      <w:pPr>
        <w:autoSpaceDE w:val="0"/>
        <w:autoSpaceDN w:val="0"/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7659"/>
        <w:gridCol w:w="1417"/>
        <w:gridCol w:w="1418"/>
        <w:gridCol w:w="1276"/>
        <w:gridCol w:w="3180"/>
      </w:tblGrid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Функционально-смысловые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типы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Смысловой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Информационная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переработка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https://foxford.ru/dashboard/family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5. ФУНКЦИОНАЛЬНЫЕ РАЗНОВИДНОСТИ ЯЗЫКА</w:t>
            </w:r>
          </w:p>
        </w:tc>
      </w:tr>
      <w:tr w:rsidR="009E032B" w:rsidRPr="000B604D" w:rsidTr="000B604D">
        <w:trPr>
          <w:trHeight w:hRule="exact" w:val="542"/>
        </w:trPr>
        <w:tc>
          <w:tcPr>
            <w:tcW w:w="5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6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Официально-деловой стиль.</w:t>
            </w:r>
          </w:p>
          <w:p w:rsidR="009E032B" w:rsidRPr="00825651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Жанры официально-делового стиля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Научный стиль. Жанры научного стиля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6. СИСТЕМА ЯЗЫКА</w:t>
            </w:r>
            <w:r w:rsid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СИНТАКСИС. КУЛЬТУРА РЕЧИ. </w:t>
            </w: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ПУНКТУАЦИЯ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Синтаксис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как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лингвистики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Пунктуация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Функции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знаков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2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523813" w:rsidP="00523813">
            <w:pPr>
              <w:autoSpaceDE w:val="0"/>
              <w:autoSpaceDN w:val="0"/>
              <w:spacing w:after="0" w:line="230" w:lineRule="auto"/>
              <w:ind w:left="72" w:right="-36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7. СИСТЕМА ЯЗЫКА.</w:t>
            </w:r>
            <w:r w:rsidR="00182F68"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СЛОВОСОЧЕТАНИЕ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Словосочетание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его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признаки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0B604D" w:rsidTr="000B604D">
        <w:trPr>
          <w:trHeight w:hRule="exact" w:val="54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45" w:lineRule="auto"/>
              <w:ind w:left="72" w:right="17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Виды словосочетаний по морфологическим свойствам главного слова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7.3.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Типы подчинительной связи в словосочетании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9D6ABE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8. СИСТЕМА ЯЗЫКА.</w:t>
            </w:r>
            <w:r w:rsidR="00182F68"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ПРЕДЛОЖЕНИЕ</w:t>
            </w:r>
          </w:p>
        </w:tc>
      </w:tr>
      <w:tr w:rsidR="009E032B" w:rsidRPr="000B604D" w:rsidTr="009D6ABE">
        <w:trPr>
          <w:trHeight w:hRule="exact" w:val="65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45" w:lineRule="auto"/>
              <w:ind w:left="72" w:right="20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редложений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0B604D" w:rsidTr="000B604D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Двусоставное предложение.</w:t>
            </w:r>
          </w:p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Второстепенные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члены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0B604D" w:rsidTr="000B604D">
        <w:trPr>
          <w:trHeight w:hRule="exact" w:val="54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8.4.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Односоставные предложения. </w:t>
            </w:r>
          </w:p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Виды односоставных предложений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0B604D" w:rsidTr="000B604D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8.5.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45" w:lineRule="auto"/>
              <w:ind w:left="72" w:right="21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0B604D" w:rsidTr="009D6ABE">
        <w:trPr>
          <w:trHeight w:hRule="exact" w:val="113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8.6.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Предложения с обособленными членами.</w:t>
            </w:r>
          </w:p>
          <w:p w:rsidR="009E032B" w:rsidRPr="00825651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Виды обособленных членов предложения.</w:t>
            </w:r>
          </w:p>
          <w:p w:rsidR="009E032B" w:rsidRPr="00825651" w:rsidRDefault="00182F68" w:rsidP="000B604D">
            <w:pPr>
              <w:autoSpaceDE w:val="0"/>
              <w:autoSpaceDN w:val="0"/>
              <w:spacing w:after="0" w:line="245" w:lineRule="auto"/>
              <w:ind w:left="72" w:right="12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</w:tbl>
    <w:p w:rsidR="009E032B" w:rsidRPr="000B604D" w:rsidRDefault="009E032B" w:rsidP="000B604D">
      <w:pPr>
        <w:autoSpaceDE w:val="0"/>
        <w:autoSpaceDN w:val="0"/>
        <w:spacing w:after="0" w:line="1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E032B" w:rsidRPr="000B604D" w:rsidRDefault="009E032B" w:rsidP="000B604D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9E032B" w:rsidRPr="000B604D">
          <w:pgSz w:w="16840" w:h="11900"/>
          <w:pgMar w:top="284" w:right="640" w:bottom="6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E032B" w:rsidRPr="000B604D" w:rsidRDefault="009E032B" w:rsidP="000B604D">
      <w:pPr>
        <w:autoSpaceDE w:val="0"/>
        <w:autoSpaceDN w:val="0"/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7659"/>
        <w:gridCol w:w="1417"/>
        <w:gridCol w:w="1418"/>
        <w:gridCol w:w="1276"/>
        <w:gridCol w:w="3180"/>
      </w:tblGrid>
      <w:tr w:rsidR="009E032B" w:rsidRPr="000B604D" w:rsidTr="009D6ABE">
        <w:trPr>
          <w:trHeight w:hRule="exact" w:val="105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8.7.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45" w:lineRule="auto"/>
              <w:ind w:left="72" w:right="18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Предложения с обращениями, вводными и вставными конструкциями. </w:t>
            </w:r>
          </w:p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Обращение. Вводные конструкции. </w:t>
            </w:r>
          </w:p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Вставные конструкции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63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9. ПОВТОРЕНИЕ</w:t>
            </w:r>
          </w:p>
        </w:tc>
      </w:tr>
      <w:tr w:rsidR="009E032B" w:rsidRPr="000B604D" w:rsidTr="000B604D">
        <w:trPr>
          <w:trHeight w:hRule="exact" w:val="350"/>
        </w:trPr>
        <w:tc>
          <w:tcPr>
            <w:tcW w:w="5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76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https://edu.ismart.org/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65291B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10.1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Сочинения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0B604D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10.2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Изложения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0B604D">
        <w:trPr>
          <w:trHeight w:hRule="exact" w:val="54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10.3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604D" w:rsidRPr="00825651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Контрольные и проверочные работы </w:t>
            </w:r>
          </w:p>
          <w:p w:rsidR="009E032B" w:rsidRPr="00825651" w:rsidRDefault="00182F68" w:rsidP="000B604D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9D6ABE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825651" w:rsidRDefault="00182F68" w:rsidP="000B604D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9D6ABE" w:rsidRDefault="00182F68" w:rsidP="009D6ABE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9D6ABE" w:rsidRDefault="009E032B" w:rsidP="009D6A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32B" w:rsidRPr="000B604D" w:rsidRDefault="00182F68" w:rsidP="00182F68">
      <w:pPr>
        <w:autoSpaceDE w:val="0"/>
        <w:autoSpaceDN w:val="0"/>
        <w:spacing w:before="524" w:after="430" w:line="233" w:lineRule="auto"/>
        <w:jc w:val="both"/>
        <w:rPr>
          <w:sz w:val="24"/>
          <w:szCs w:val="24"/>
        </w:rPr>
      </w:pPr>
      <w:r w:rsidRPr="000B604D">
        <w:rPr>
          <w:rFonts w:ascii="Times New Roman" w:eastAsia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7695"/>
        <w:gridCol w:w="1417"/>
        <w:gridCol w:w="1418"/>
        <w:gridCol w:w="1276"/>
        <w:gridCol w:w="3180"/>
      </w:tblGrid>
      <w:tr w:rsidR="009E032B" w:rsidRPr="000B604D" w:rsidTr="000B604D">
        <w:trPr>
          <w:trHeight w:hRule="exact" w:val="34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45" w:lineRule="auto"/>
              <w:ind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№п/п</w:t>
            </w:r>
          </w:p>
        </w:tc>
        <w:tc>
          <w:tcPr>
            <w:tcW w:w="7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D6ABE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ЭОР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0B604D" w:rsidRDefault="009E032B" w:rsidP="005238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0B604D" w:rsidRDefault="009E032B" w:rsidP="005238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D6ABE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6A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D6ABE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6A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D6ABE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6A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B" w:rsidRPr="000B604D" w:rsidRDefault="009E032B" w:rsidP="005238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1. ПОВТОРЕНИЕ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65291B" w:rsidTr="009D6ABE">
        <w:trPr>
          <w:trHeight w:hRule="exact" w:val="348"/>
        </w:trPr>
        <w:tc>
          <w:tcPr>
            <w:tcW w:w="12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9D6ABE" w:rsidP="00523813">
            <w:pPr>
              <w:autoSpaceDE w:val="0"/>
              <w:autoSpaceDN w:val="0"/>
              <w:spacing w:after="0" w:line="230" w:lineRule="auto"/>
              <w:ind w:left="72" w:right="-39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2. ОБЩИЕ </w:t>
            </w:r>
            <w:r w:rsidR="00182F68"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СВЕДЕНИ</w:t>
            </w: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Я О </w:t>
            </w:r>
            <w:r w:rsidR="00182F68"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9D6ABE" w:rsidTr="009D6ABE">
        <w:trPr>
          <w:trHeight w:hRule="exact" w:val="350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9D6ABE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3. ЯЗЫК И </w:t>
            </w:r>
            <w:r w:rsidR="00182F68"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РЕЧЬ</w:t>
            </w:r>
          </w:p>
        </w:tc>
      </w:tr>
      <w:tr w:rsidR="009E032B" w:rsidRPr="000B604D" w:rsidTr="00523813">
        <w:trPr>
          <w:trHeight w:hRule="exact" w:val="5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45" w:lineRule="auto"/>
              <w:ind w:left="72" w:right="18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Речь устная и письменная, монологическая и диалогическая (повторение)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0B604D" w:rsidTr="009D6ABE">
        <w:trPr>
          <w:trHeight w:hRule="exact" w:val="70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45" w:lineRule="auto"/>
              <w:ind w:left="72" w:right="20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Виды речевой деятельности: </w:t>
            </w:r>
            <w:proofErr w:type="spellStart"/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, чтение, говорение, письмо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9D6ABE" w:rsidTr="009D6ABE">
        <w:trPr>
          <w:trHeight w:hRule="exact" w:val="32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4. ТЕКСТ</w:t>
            </w:r>
          </w:p>
        </w:tc>
      </w:tr>
      <w:tr w:rsidR="009E032B" w:rsidRPr="000B604D" w:rsidTr="000B604D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47" w:lineRule="auto"/>
              <w:ind w:left="72" w:right="2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Текст и его признаки (обобщение).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Функциональносмысловые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типы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речи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обобщение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Смысловой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обобщение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0B604D" w:rsidTr="000B604D">
        <w:trPr>
          <w:trHeight w:hRule="exact" w:val="3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Информационная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переработка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5874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9D6ABE" w:rsidRDefault="009D6ABE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5. ФУНКЦИОНАЛЬНЫЕ РАЗНОВИДНОСТИ </w:t>
            </w:r>
            <w:r w:rsidR="00182F68"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ЯЗЫКА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Функциональные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разновидности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0B604D" w:rsidTr="000B604D">
        <w:trPr>
          <w:trHeight w:hRule="exact" w:val="92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50" w:lineRule="auto"/>
              <w:ind w:left="72" w:right="244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Язык художественной литературы и его отличия от других функциональных разновидностей </w:t>
            </w:r>
            <w:r w:rsid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</w:t>
            </w: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овременного русского языка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Научный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6. СИСТЕМА ЯЗЫКА: СИНТАКСИС. КУЛЬТУРА РЕЧИ. </w:t>
            </w: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ПУНКТУАЦИЯ</w:t>
            </w:r>
          </w:p>
        </w:tc>
      </w:tr>
      <w:tr w:rsidR="00523813" w:rsidRPr="000B604D" w:rsidTr="000B604D">
        <w:trPr>
          <w:trHeight w:hRule="exact" w:val="3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Сложное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Default="00523813" w:rsidP="00523813">
            <w:pPr>
              <w:spacing w:after="0"/>
              <w:jc w:val="center"/>
            </w:pPr>
            <w:r w:rsidRPr="00E54FC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523813" w:rsidRPr="000B604D" w:rsidTr="000B604D">
        <w:trPr>
          <w:trHeight w:hRule="exact" w:val="348"/>
        </w:trPr>
        <w:tc>
          <w:tcPr>
            <w:tcW w:w="5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769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Сложносочинённое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Default="00523813" w:rsidP="00523813">
            <w:pPr>
              <w:spacing w:after="0"/>
              <w:jc w:val="center"/>
            </w:pPr>
            <w:r w:rsidRPr="00E54FC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523813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Сложноподчинённое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Default="00523813" w:rsidP="00523813">
            <w:pPr>
              <w:spacing w:after="0"/>
              <w:jc w:val="center"/>
            </w:pPr>
            <w:r w:rsidRPr="00E54FC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523813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Бессоюзное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сложное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Default="00523813" w:rsidP="00523813">
            <w:pPr>
              <w:spacing w:after="0"/>
              <w:jc w:val="center"/>
            </w:pPr>
            <w:r w:rsidRPr="00E54FC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523813" w:rsidRPr="000B604D" w:rsidTr="009D6ABE">
        <w:trPr>
          <w:trHeight w:hRule="exact" w:val="6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825651" w:rsidRDefault="00523813" w:rsidP="00523813">
            <w:pPr>
              <w:autoSpaceDE w:val="0"/>
              <w:autoSpaceDN w:val="0"/>
              <w:spacing w:after="0" w:line="245" w:lineRule="auto"/>
              <w:ind w:left="72" w:right="15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Default="00523813" w:rsidP="00523813">
            <w:pPr>
              <w:spacing w:after="0"/>
              <w:jc w:val="center"/>
            </w:pPr>
            <w:r w:rsidRPr="00E54FC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523813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0B604D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825651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Pr="009D6ABE" w:rsidRDefault="00523813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3813" w:rsidRDefault="00523813" w:rsidP="00523813">
            <w:pPr>
              <w:spacing w:after="0"/>
              <w:jc w:val="center"/>
            </w:pPr>
            <w:r w:rsidRPr="00E54FC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0B604D" w:rsidTr="009D6AB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7. ПОВТОРЕНИЕ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пройденного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523813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GlobalLab.org</w:t>
            </w: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65291B" w:rsidTr="009D6ABE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8. СОЧИНЕНИЯ, ИЗЛОЖЕНИЯ, КОНТРОЛЬНЫЕ И ПРОВЕРОЧНЫЕ РАБОТЫ</w:t>
            </w: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769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Сочинения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Изложения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(в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течение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0B604D" w:rsidTr="000B604D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0B604D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2B" w:rsidRPr="009D6ABE" w:rsidTr="009D6ABE">
        <w:trPr>
          <w:trHeight w:hRule="exact" w:val="34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5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32B" w:rsidRPr="009D6ABE" w:rsidTr="009D6ABE">
        <w:trPr>
          <w:trHeight w:hRule="exact" w:val="328"/>
        </w:trPr>
        <w:tc>
          <w:tcPr>
            <w:tcW w:w="8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825651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565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9D6ABE" w:rsidRDefault="00182F68" w:rsidP="00523813">
            <w:pPr>
              <w:autoSpaceDE w:val="0"/>
              <w:autoSpaceDN w:val="0"/>
              <w:spacing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AB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 w:themeFill="accent4" w:themeFillShade="BF"/>
            <w:tcMar>
              <w:left w:w="0" w:type="dxa"/>
              <w:right w:w="0" w:type="dxa"/>
            </w:tcMar>
          </w:tcPr>
          <w:p w:rsidR="009E032B" w:rsidRPr="009D6ABE" w:rsidRDefault="009E032B" w:rsidP="0052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32B" w:rsidRPr="009D6ABE" w:rsidRDefault="009E032B" w:rsidP="00182F68">
      <w:pPr>
        <w:autoSpaceDE w:val="0"/>
        <w:autoSpaceDN w:val="0"/>
        <w:spacing w:after="0" w:line="14" w:lineRule="exact"/>
        <w:jc w:val="both"/>
        <w:rPr>
          <w:b/>
        </w:rPr>
      </w:pPr>
    </w:p>
    <w:p w:rsidR="009E032B" w:rsidRPr="009D6ABE" w:rsidRDefault="009E032B" w:rsidP="00182F68">
      <w:pPr>
        <w:jc w:val="both"/>
        <w:rPr>
          <w:b/>
        </w:rPr>
        <w:sectPr w:rsidR="009E032B" w:rsidRPr="009D6ABE">
          <w:pgSz w:w="16840" w:h="11900"/>
          <w:pgMar w:top="284" w:right="640" w:bottom="3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E032B" w:rsidRDefault="009E032B" w:rsidP="00182F68">
      <w:pPr>
        <w:autoSpaceDE w:val="0"/>
        <w:autoSpaceDN w:val="0"/>
        <w:spacing w:after="78" w:line="220" w:lineRule="exact"/>
        <w:jc w:val="both"/>
      </w:pPr>
    </w:p>
    <w:p w:rsidR="009E032B" w:rsidRPr="00825651" w:rsidRDefault="000B604D" w:rsidP="000B604D">
      <w:pPr>
        <w:autoSpaceDE w:val="0"/>
        <w:autoSpaceDN w:val="0"/>
        <w:spacing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V</w:t>
      </w: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:rsidR="00182F68" w:rsidRPr="00825651" w:rsidRDefault="000B604D" w:rsidP="000B604D">
      <w:pPr>
        <w:autoSpaceDE w:val="0"/>
        <w:autoSpaceDN w:val="0"/>
        <w:spacing w:before="346" w:after="0" w:line="358" w:lineRule="auto"/>
        <w:ind w:right="144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182F68" w:rsidRPr="00825651" w:rsidRDefault="00182F68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182F68" w:rsidRPr="00825651" w:rsidRDefault="00182F68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Дейкина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А.Д., Малявина Т.П., Левушкина О.Н.,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Ряузова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О.Ю.,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Хамраева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Русский язык (в 2 частях), 5 класс/ Акционерное общество «Издательство «Просвещение»;</w:t>
      </w:r>
    </w:p>
    <w:p w:rsidR="00182F68" w:rsidRPr="00825651" w:rsidRDefault="00182F68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F80CFB" w:rsidRPr="00825651" w:rsidRDefault="00182F68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Дейкина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А.Д., Малявина Т.П., Левушкина О.Н.,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Ряузова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О.Ю.,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Хамраева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Русский язык (в 2 частях), 6 класс/ Акционерное общество «Издательство «Просвещение»</w:t>
      </w:r>
      <w:proofErr w:type="gram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;</w:t>
      </w:r>
      <w:proofErr w:type="gramEnd"/>
    </w:p>
    <w:p w:rsidR="00F80CFB" w:rsidRPr="00825651" w:rsidRDefault="004D2383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7</w:t>
      </w:r>
      <w:r w:rsidR="00182F68"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</w:t>
      </w:r>
    </w:p>
    <w:p w:rsidR="00F80CFB" w:rsidRPr="00825651" w:rsidRDefault="00182F68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Дейкина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А.Д., Малявина Т.П., Левушкина О.Н.,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Ряузова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О.Ю.,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Хамраева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Русский язык (в 2 частях), 7 класс/ Акционерное общество «Издательство «Просвещение»;</w:t>
      </w:r>
    </w:p>
    <w:p w:rsidR="00F80CFB" w:rsidRPr="00825651" w:rsidRDefault="00182F68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F80CFB" w:rsidRPr="00825651" w:rsidRDefault="00182F68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Дейкина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А.Д., Малявина Т.П., Левушкина О.Н.,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Ряузова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О.Ю.,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Хамраева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Русский язык (в 2 частях), 8 класс/ Акционерное общество «Издательство «Просвещение»;</w:t>
      </w:r>
    </w:p>
    <w:p w:rsidR="000B604D" w:rsidRPr="00825651" w:rsidRDefault="00182F68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25651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65291B" w:rsidRDefault="00182F68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Дейкина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А.Д., Малявина Т.П., Левушкина О.Н.,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Ряузова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О.Ю., </w:t>
      </w:r>
      <w:proofErr w:type="spellStart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>Хамраева</w:t>
      </w:r>
      <w:proofErr w:type="spellEnd"/>
      <w:r w:rsidRPr="00825651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Русский язык, 9 класс/ Акционерное общество «Издательство «Просвещение»;</w:t>
      </w:r>
      <w:r w:rsidR="0065291B" w:rsidRPr="0065291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65291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</w:t>
      </w:r>
      <w:r w:rsidRPr="0065291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</w:t>
      </w:r>
      <w:r w:rsidRPr="0065291B">
        <w:rPr>
          <w:rFonts w:ascii="Times New Roman" w:eastAsia="Times New Roman" w:hAnsi="Times New Roman"/>
          <w:color w:val="000000"/>
          <w:sz w:val="24"/>
        </w:rPr>
        <w:t>V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класс. Учебник для общеобразовательных учреждений. Авторы-составители: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Т.А., Баранов М.Т.,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Л.А. и др. –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М.:Просвещение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, 2012.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Русский язык</w:t>
      </w:r>
      <w:proofErr w:type="gramStart"/>
      <w:r w:rsidRPr="0065291B">
        <w:rPr>
          <w:rFonts w:ascii="Times New Roman" w:eastAsia="Times New Roman" w:hAnsi="Times New Roman"/>
          <w:color w:val="000000"/>
          <w:sz w:val="24"/>
        </w:rPr>
        <w:t>V</w:t>
      </w:r>
      <w:proofErr w:type="gram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класс. Поурочные планы. По учебнику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Т.А.Ладыженской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, М.Т. Баранова и др. Автор </w:t>
      </w:r>
      <w:proofErr w:type="gram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–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proofErr w:type="gram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оставительН.В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 Егорова. –М.:ВАКО,2011.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Богданова Г. А. Уроки русского языка в 5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 / Г. А. Богданова. - СПб</w:t>
      </w:r>
      <w:proofErr w:type="gram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., </w:t>
      </w:r>
      <w:proofErr w:type="gram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2004.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М.Г.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Бройде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Занимательные упражнения по русскому языку: 5-9 классы. – М.: ВАКО, 2012.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Граник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Г. Г. Секреты орфографии / Г. Г.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Граник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, С. М. Бондаренко, Л. А. Концевая. - М., 1991. А.В.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Канафьева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, В.В.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Леденева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Русский язык: Имя существительное. – М.: Дрофа, 2003.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Костяева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Т. А. Проверочные и контрольные работы по русскому языку: 5 класс/ Т. А.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Костяева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 - М.: Просвещение, 2005.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Т. А. Развивайте дар слова / Т. А.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, Т. С.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Зепалова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 - М., 1990.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Л. А. Дидактические материалы по русскому языку: 5 класс: Книга для учителя / Л.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А.Тростенцова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, М. М.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Стракевич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 - М.: Просвещение, 2004.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и раздаточный материал по русскому языку для </w:t>
      </w:r>
      <w:r w:rsidRPr="0065291B">
        <w:rPr>
          <w:rFonts w:ascii="Times New Roman" w:eastAsia="Times New Roman" w:hAnsi="Times New Roman"/>
          <w:color w:val="000000"/>
          <w:sz w:val="24"/>
        </w:rPr>
        <w:t>V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класса. Баранов М.Т.,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Т.А,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Л.А. и др. –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М.:Просвещение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, 2008.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Учебные таблицы </w:t>
      </w:r>
      <w:r w:rsidRPr="0065291B">
        <w:rPr>
          <w:rFonts w:ascii="Times New Roman" w:eastAsia="Times New Roman" w:hAnsi="Times New Roman"/>
          <w:color w:val="000000"/>
          <w:sz w:val="24"/>
        </w:rPr>
        <w:t>V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65291B">
        <w:rPr>
          <w:rFonts w:ascii="Times New Roman" w:eastAsia="Times New Roman" w:hAnsi="Times New Roman"/>
          <w:color w:val="000000"/>
          <w:sz w:val="24"/>
        </w:rPr>
        <w:t>XI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классы по русскому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языку</w:t>
      </w:r>
      <w:proofErr w:type="gram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.С</w:t>
      </w:r>
      <w:proofErr w:type="gram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оставитель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А.Б.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Малюшкин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. –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М.:Творческий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центр Сфера, 2010.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Сборник тестовых заданий для тематического и итогового контроля. Русский язык </w:t>
      </w:r>
      <w:r w:rsidRPr="0065291B">
        <w:rPr>
          <w:rFonts w:ascii="Times New Roman" w:eastAsia="Times New Roman" w:hAnsi="Times New Roman"/>
          <w:color w:val="000000"/>
          <w:sz w:val="24"/>
        </w:rPr>
        <w:t>V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класс. Авторы: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В.И.Капинос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, Л.И.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Пучкова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. –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М.:Интеллект-центр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, 20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Виртуальная школа Кирилла и 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Мефодия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br/>
      </w:r>
      <w:r w:rsidRPr="0065291B">
        <w:rPr>
          <w:rFonts w:ascii="Times New Roman" w:eastAsia="Times New Roman" w:hAnsi="Times New Roman"/>
          <w:color w:val="000000"/>
          <w:sz w:val="24"/>
        </w:rPr>
        <w:t>http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repetitor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 w:rsidRPr="0065291B">
        <w:rPr>
          <w:rFonts w:ascii="Times New Roman" w:eastAsia="Times New Roman" w:hAnsi="Times New Roman"/>
          <w:color w:val="000000"/>
          <w:sz w:val="24"/>
        </w:rPr>
        <w:t>c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/ - 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65291B">
        <w:rPr>
          <w:rFonts w:ascii="Times New Roman" w:eastAsia="Times New Roman" w:hAnsi="Times New Roman"/>
          <w:color w:val="000000"/>
          <w:sz w:val="24"/>
        </w:rPr>
        <w:t>http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65291B">
        <w:rPr>
          <w:rFonts w:ascii="Times New Roman" w:eastAsia="Times New Roman" w:hAnsi="Times New Roman"/>
          <w:color w:val="000000"/>
          <w:sz w:val="24"/>
        </w:rPr>
        <w:t>www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gramota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/-Все о русском языке на страницах справочно-информационного портала.</w:t>
      </w:r>
      <w:proofErr w:type="gramEnd"/>
    </w:p>
    <w:p w:rsidR="0065291B" w:rsidRPr="0065291B" w:rsidRDefault="0065291B" w:rsidP="0065291B">
      <w:pPr>
        <w:autoSpaceDE w:val="0"/>
        <w:autoSpaceDN w:val="0"/>
        <w:spacing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Словари онлайн.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 </w:t>
      </w:r>
      <w:r w:rsidRPr="0065291B">
        <w:rPr>
          <w:rFonts w:ascii="Times New Roman" w:eastAsia="Times New Roman" w:hAnsi="Times New Roman"/>
          <w:color w:val="000000"/>
          <w:sz w:val="24"/>
        </w:rPr>
        <w:t>http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65291B">
        <w:rPr>
          <w:rFonts w:ascii="Times New Roman" w:eastAsia="Times New Roman" w:hAnsi="Times New Roman"/>
          <w:color w:val="000000"/>
          <w:sz w:val="24"/>
        </w:rPr>
        <w:t>www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gramma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/ - 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65291B" w:rsidRDefault="0065291B" w:rsidP="0065291B">
      <w:pPr>
        <w:autoSpaceDE w:val="0"/>
        <w:autoSpaceDN w:val="0"/>
        <w:spacing w:before="346" w:after="0" w:line="358" w:lineRule="auto"/>
        <w:ind w:right="14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color w:val="000000"/>
          <w:sz w:val="24"/>
        </w:rPr>
        <w:t>http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65291B">
        <w:rPr>
          <w:rFonts w:ascii="Times New Roman" w:eastAsia="Times New Roman" w:hAnsi="Times New Roman"/>
          <w:color w:val="000000"/>
          <w:sz w:val="24"/>
        </w:rPr>
        <w:t>www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65291B">
        <w:rPr>
          <w:rFonts w:ascii="Times New Roman" w:eastAsia="Times New Roman" w:hAnsi="Times New Roman"/>
          <w:color w:val="000000"/>
          <w:sz w:val="24"/>
        </w:rPr>
        <w:t>school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/ -Российский образовательный портал 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br/>
      </w:r>
      <w:r w:rsidRPr="0065291B">
        <w:rPr>
          <w:rFonts w:ascii="Times New Roman" w:eastAsia="Times New Roman" w:hAnsi="Times New Roman"/>
          <w:color w:val="000000"/>
          <w:sz w:val="24"/>
        </w:rPr>
        <w:t>http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65291B">
        <w:rPr>
          <w:rFonts w:ascii="Times New Roman" w:eastAsia="Times New Roman" w:hAnsi="Times New Roman"/>
          <w:color w:val="000000"/>
          <w:sz w:val="24"/>
        </w:rPr>
        <w:t>www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/ - газета «Первое сентября»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br/>
      </w:r>
      <w:r w:rsidRPr="0065291B">
        <w:rPr>
          <w:rFonts w:ascii="Times New Roman" w:eastAsia="Times New Roman" w:hAnsi="Times New Roman"/>
          <w:color w:val="000000"/>
          <w:sz w:val="24"/>
        </w:rPr>
        <w:t>http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65291B">
        <w:rPr>
          <w:rFonts w:ascii="Times New Roman" w:eastAsia="Times New Roman" w:hAnsi="Times New Roman"/>
          <w:color w:val="000000"/>
          <w:sz w:val="24"/>
        </w:rPr>
        <w:t>all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/ - Все образование Интернета 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br/>
        <w:t xml:space="preserve">Светозар: Открытая международная олимпиада школьников по русскому языку </w:t>
      </w:r>
      <w:r w:rsidRPr="0065291B">
        <w:rPr>
          <w:rFonts w:ascii="Times New Roman" w:eastAsia="Times New Roman" w:hAnsi="Times New Roman"/>
          <w:color w:val="000000"/>
          <w:sz w:val="24"/>
        </w:rPr>
        <w:t>http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65291B">
        <w:rPr>
          <w:rFonts w:ascii="Times New Roman" w:eastAsia="Times New Roman" w:hAnsi="Times New Roman"/>
          <w:color w:val="000000"/>
          <w:sz w:val="24"/>
        </w:rPr>
        <w:t>www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svetozar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Электронные пособия по русскому языку для школьников </w:t>
      </w:r>
      <w:r w:rsidRPr="0065291B">
        <w:rPr>
          <w:rFonts w:ascii="Times New Roman" w:eastAsia="Times New Roman" w:hAnsi="Times New Roman"/>
          <w:color w:val="000000"/>
          <w:sz w:val="24"/>
        </w:rPr>
        <w:t>http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Pr="0065291B">
        <w:rPr>
          <w:rFonts w:ascii="Times New Roman" w:eastAsia="Times New Roman" w:hAnsi="Times New Roman"/>
          <w:color w:val="000000"/>
          <w:sz w:val="24"/>
        </w:rPr>
        <w:t>learning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russian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gramota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br/>
      </w:r>
      <w:r w:rsidRPr="0065291B">
        <w:rPr>
          <w:rFonts w:ascii="Times New Roman" w:eastAsia="Times New Roman" w:hAnsi="Times New Roman"/>
          <w:color w:val="000000"/>
          <w:sz w:val="24"/>
        </w:rPr>
        <w:t>http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rusolimp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kopeisk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65291B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65291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65291B" w:rsidRPr="0065291B" w:rsidRDefault="0065291B" w:rsidP="0065291B">
      <w:pPr>
        <w:autoSpaceDE w:val="0"/>
        <w:autoSpaceDN w:val="0"/>
        <w:spacing w:before="346"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65291B" w:rsidRPr="0065291B" w:rsidRDefault="0065291B" w:rsidP="0065291B">
      <w:pPr>
        <w:autoSpaceDE w:val="0"/>
        <w:autoSpaceDN w:val="0"/>
        <w:spacing w:before="346" w:after="0" w:line="358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5291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65291B">
        <w:rPr>
          <w:rFonts w:ascii="Times New Roman" w:eastAsia="Times New Roman" w:hAnsi="Times New Roman"/>
          <w:color w:val="000000"/>
          <w:sz w:val="24"/>
          <w:lang w:val="ru-RU"/>
        </w:rPr>
        <w:br/>
        <w:t>компьютер, проектор</w:t>
      </w:r>
      <w:bookmarkStart w:id="0" w:name="_GoBack"/>
      <w:bookmarkEnd w:id="0"/>
    </w:p>
    <w:sectPr w:rsidR="0065291B" w:rsidRPr="0065291B" w:rsidSect="00F80CFB">
      <w:pgSz w:w="11900" w:h="16840"/>
      <w:pgMar w:top="298" w:right="650" w:bottom="324" w:left="666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07F1342"/>
    <w:multiLevelType w:val="hybridMultilevel"/>
    <w:tmpl w:val="99E097DC"/>
    <w:lvl w:ilvl="0" w:tplc="CF06C1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75DB7"/>
    <w:multiLevelType w:val="hybridMultilevel"/>
    <w:tmpl w:val="0C74F826"/>
    <w:lvl w:ilvl="0" w:tplc="CE74F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604D"/>
    <w:rsid w:val="0015074B"/>
    <w:rsid w:val="00182F68"/>
    <w:rsid w:val="00207CF6"/>
    <w:rsid w:val="0029639D"/>
    <w:rsid w:val="00326F90"/>
    <w:rsid w:val="004D2383"/>
    <w:rsid w:val="00523813"/>
    <w:rsid w:val="0065291B"/>
    <w:rsid w:val="006C56AE"/>
    <w:rsid w:val="00773415"/>
    <w:rsid w:val="007B65B3"/>
    <w:rsid w:val="00825651"/>
    <w:rsid w:val="009D6ABE"/>
    <w:rsid w:val="009D7B61"/>
    <w:rsid w:val="009E032B"/>
    <w:rsid w:val="00AA1D8D"/>
    <w:rsid w:val="00B47730"/>
    <w:rsid w:val="00B8517F"/>
    <w:rsid w:val="00CB0664"/>
    <w:rsid w:val="00EA1C78"/>
    <w:rsid w:val="00F80CFB"/>
    <w:rsid w:val="00FC693F"/>
    <w:rsid w:val="00FF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9B75CE-540B-439F-A468-B2E7D2EF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50</Pages>
  <Words>19428</Words>
  <Characters>110745</Characters>
  <Application>Microsoft Office Word</Application>
  <DocSecurity>0</DocSecurity>
  <Lines>922</Lines>
  <Paragraphs>259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129914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uch</cp:lastModifiedBy>
  <cp:revision>6</cp:revision>
  <dcterms:created xsi:type="dcterms:W3CDTF">2022-08-13T13:05:00Z</dcterms:created>
  <dcterms:modified xsi:type="dcterms:W3CDTF">2022-08-14T17:23:00Z</dcterms:modified>
  <cp:category/>
</cp:coreProperties>
</file>